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67BDDB" w14:textId="77777777" w:rsidR="00CA769C" w:rsidRDefault="00CA769C" w:rsidP="00CA769C">
      <w:pPr>
        <w:jc w:val="center"/>
        <w:rPr>
          <w:b/>
          <w:sz w:val="32"/>
          <w:szCs w:val="32"/>
        </w:rPr>
      </w:pPr>
      <w:r w:rsidRPr="004F649B">
        <w:rPr>
          <w:rFonts w:ascii="Times New Roman" w:hAnsi="Times New Roman"/>
          <w:b/>
          <w:sz w:val="28"/>
          <w:szCs w:val="28"/>
        </w:rPr>
        <w:t>Контрольная работа</w:t>
      </w:r>
    </w:p>
    <w:p w14:paraId="2EEB4603" w14:textId="77777777" w:rsidR="00CA769C" w:rsidRPr="004F649B" w:rsidRDefault="00CA769C" w:rsidP="00CA769C">
      <w:p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Номер варианта каждого из 3</w:t>
      </w:r>
      <w:r w:rsidRPr="004F649B">
        <w:rPr>
          <w:rFonts w:ascii="Times New Roman" w:hAnsi="Times New Roman"/>
          <w:sz w:val="28"/>
          <w:szCs w:val="28"/>
        </w:rPr>
        <w:t xml:space="preserve"> заданий определяется по первым буквам фамилии имени и отчества студента в соответствии с</w:t>
      </w:r>
      <w:r w:rsidRPr="00FB4A10">
        <w:rPr>
          <w:rFonts w:ascii="Times New Roman" w:hAnsi="Times New Roman"/>
          <w:sz w:val="28"/>
          <w:szCs w:val="28"/>
        </w:rPr>
        <w:t xml:space="preserve"> </w:t>
      </w:r>
      <w:r w:rsidRPr="004F649B">
        <w:rPr>
          <w:rFonts w:ascii="Times New Roman" w:hAnsi="Times New Roman"/>
          <w:sz w:val="28"/>
          <w:szCs w:val="28"/>
        </w:rPr>
        <w:t>приведенной ниже таблице</w:t>
      </w:r>
    </w:p>
    <w:tbl>
      <w:tblPr>
        <w:tblpPr w:leftFromText="180" w:rightFromText="180" w:vertAnchor="page" w:horzAnchor="margin" w:tblpXSpec="center" w:tblpY="306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9"/>
        <w:gridCol w:w="1214"/>
        <w:gridCol w:w="1128"/>
        <w:gridCol w:w="1214"/>
        <w:gridCol w:w="1247"/>
        <w:gridCol w:w="1214"/>
      </w:tblGrid>
      <w:tr w:rsidR="00CA769C" w:rsidRPr="00CA769C" w14:paraId="5C9D497B" w14:textId="77777777" w:rsidTr="00CD030E">
        <w:tc>
          <w:tcPr>
            <w:tcW w:w="1289" w:type="dxa"/>
          </w:tcPr>
          <w:p w14:paraId="12E9B78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Первые буквы фамилии</w:t>
            </w:r>
          </w:p>
        </w:tc>
        <w:tc>
          <w:tcPr>
            <w:tcW w:w="1214" w:type="dxa"/>
          </w:tcPr>
          <w:p w14:paraId="2B33B3F4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Вариант задания 1 </w:t>
            </w:r>
          </w:p>
        </w:tc>
        <w:tc>
          <w:tcPr>
            <w:tcW w:w="1128" w:type="dxa"/>
          </w:tcPr>
          <w:p w14:paraId="798B6AA8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Первые буквы имени</w:t>
            </w:r>
          </w:p>
        </w:tc>
        <w:tc>
          <w:tcPr>
            <w:tcW w:w="1214" w:type="dxa"/>
          </w:tcPr>
          <w:p w14:paraId="7487B91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задания 2</w:t>
            </w:r>
          </w:p>
        </w:tc>
        <w:tc>
          <w:tcPr>
            <w:tcW w:w="1247" w:type="dxa"/>
          </w:tcPr>
          <w:p w14:paraId="15D5D17A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Первые буквы отчества</w:t>
            </w:r>
          </w:p>
        </w:tc>
        <w:tc>
          <w:tcPr>
            <w:tcW w:w="1214" w:type="dxa"/>
          </w:tcPr>
          <w:p w14:paraId="46D1E87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Вариант задания</w:t>
            </w:r>
          </w:p>
          <w:p w14:paraId="7DD12C4C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CA769C" w:rsidRPr="00CA769C" w14:paraId="598BFEBD" w14:textId="77777777" w:rsidTr="00CD030E">
        <w:tc>
          <w:tcPr>
            <w:tcW w:w="1289" w:type="dxa"/>
          </w:tcPr>
          <w:p w14:paraId="1918E6DA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214" w:type="dxa"/>
          </w:tcPr>
          <w:p w14:paraId="6B5CF3A3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28" w:type="dxa"/>
          </w:tcPr>
          <w:p w14:paraId="67FBA820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214" w:type="dxa"/>
          </w:tcPr>
          <w:p w14:paraId="3C6DD3D4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47" w:type="dxa"/>
          </w:tcPr>
          <w:p w14:paraId="5C643DB0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214" w:type="dxa"/>
          </w:tcPr>
          <w:p w14:paraId="0C9F6255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CA769C" w:rsidRPr="00CA769C" w14:paraId="37A168CA" w14:textId="77777777" w:rsidTr="00CD030E">
        <w:tc>
          <w:tcPr>
            <w:tcW w:w="1289" w:type="dxa"/>
          </w:tcPr>
          <w:p w14:paraId="6AB88AC6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214" w:type="dxa"/>
          </w:tcPr>
          <w:p w14:paraId="44B0C045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28" w:type="dxa"/>
          </w:tcPr>
          <w:p w14:paraId="4BCCF7F3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214" w:type="dxa"/>
          </w:tcPr>
          <w:p w14:paraId="1150F9CD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47" w:type="dxa"/>
          </w:tcPr>
          <w:p w14:paraId="6A8BDCC0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214" w:type="dxa"/>
          </w:tcPr>
          <w:p w14:paraId="12A0A33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CA769C" w:rsidRPr="00CA769C" w14:paraId="53DE2298" w14:textId="77777777" w:rsidTr="00CD030E">
        <w:tc>
          <w:tcPr>
            <w:tcW w:w="1289" w:type="dxa"/>
          </w:tcPr>
          <w:p w14:paraId="463DECFE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В,Г</w:t>
            </w:r>
            <w:proofErr w:type="gramEnd"/>
          </w:p>
        </w:tc>
        <w:tc>
          <w:tcPr>
            <w:tcW w:w="1214" w:type="dxa"/>
          </w:tcPr>
          <w:p w14:paraId="50B99D6C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128" w:type="dxa"/>
          </w:tcPr>
          <w:p w14:paraId="7BD90735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В,Г</w:t>
            </w:r>
            <w:proofErr w:type="gramEnd"/>
          </w:p>
        </w:tc>
        <w:tc>
          <w:tcPr>
            <w:tcW w:w="1214" w:type="dxa"/>
          </w:tcPr>
          <w:p w14:paraId="4FF66753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47" w:type="dxa"/>
          </w:tcPr>
          <w:p w14:paraId="3AE6CAB9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В,Г</w:t>
            </w:r>
            <w:proofErr w:type="gramEnd"/>
          </w:p>
        </w:tc>
        <w:tc>
          <w:tcPr>
            <w:tcW w:w="1214" w:type="dxa"/>
          </w:tcPr>
          <w:p w14:paraId="42FBE071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CA769C" w:rsidRPr="00CA769C" w14:paraId="1EA32692" w14:textId="77777777" w:rsidTr="00CD030E">
        <w:tc>
          <w:tcPr>
            <w:tcW w:w="1289" w:type="dxa"/>
          </w:tcPr>
          <w:p w14:paraId="0BE20F5E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Д,Е</w:t>
            </w:r>
            <w:proofErr w:type="gramEnd"/>
          </w:p>
        </w:tc>
        <w:tc>
          <w:tcPr>
            <w:tcW w:w="1214" w:type="dxa"/>
          </w:tcPr>
          <w:p w14:paraId="7A743D1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128" w:type="dxa"/>
          </w:tcPr>
          <w:p w14:paraId="5857D705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Д,Е</w:t>
            </w:r>
            <w:proofErr w:type="gramEnd"/>
          </w:p>
        </w:tc>
        <w:tc>
          <w:tcPr>
            <w:tcW w:w="1214" w:type="dxa"/>
          </w:tcPr>
          <w:p w14:paraId="3CE0C1D8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47" w:type="dxa"/>
          </w:tcPr>
          <w:p w14:paraId="15794BF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Д,Е</w:t>
            </w:r>
            <w:proofErr w:type="gramEnd"/>
          </w:p>
        </w:tc>
        <w:tc>
          <w:tcPr>
            <w:tcW w:w="1214" w:type="dxa"/>
          </w:tcPr>
          <w:p w14:paraId="69633989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CA769C" w:rsidRPr="00CA769C" w14:paraId="7FE40BC3" w14:textId="77777777" w:rsidTr="00CD030E">
        <w:tc>
          <w:tcPr>
            <w:tcW w:w="1289" w:type="dxa"/>
          </w:tcPr>
          <w:p w14:paraId="740B74CB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Ж,З</w:t>
            </w:r>
            <w:proofErr w:type="gramEnd"/>
          </w:p>
        </w:tc>
        <w:tc>
          <w:tcPr>
            <w:tcW w:w="1214" w:type="dxa"/>
          </w:tcPr>
          <w:p w14:paraId="768C9411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128" w:type="dxa"/>
          </w:tcPr>
          <w:p w14:paraId="0A1947FD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Ж,З</w:t>
            </w:r>
            <w:proofErr w:type="gramEnd"/>
          </w:p>
        </w:tc>
        <w:tc>
          <w:tcPr>
            <w:tcW w:w="1214" w:type="dxa"/>
          </w:tcPr>
          <w:p w14:paraId="06EB7979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47" w:type="dxa"/>
          </w:tcPr>
          <w:p w14:paraId="129FD227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Ж,З</w:t>
            </w:r>
            <w:proofErr w:type="gramEnd"/>
          </w:p>
        </w:tc>
        <w:tc>
          <w:tcPr>
            <w:tcW w:w="1214" w:type="dxa"/>
          </w:tcPr>
          <w:p w14:paraId="184DE8AE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CA769C" w:rsidRPr="00CA769C" w14:paraId="19309CC0" w14:textId="77777777" w:rsidTr="00CD030E">
        <w:tc>
          <w:tcPr>
            <w:tcW w:w="1289" w:type="dxa"/>
          </w:tcPr>
          <w:p w14:paraId="6AA42CA7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И,К</w:t>
            </w:r>
            <w:proofErr w:type="gramEnd"/>
          </w:p>
        </w:tc>
        <w:tc>
          <w:tcPr>
            <w:tcW w:w="1214" w:type="dxa"/>
          </w:tcPr>
          <w:p w14:paraId="3751E367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28" w:type="dxa"/>
          </w:tcPr>
          <w:p w14:paraId="5B8DAD00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И,К</w:t>
            </w:r>
            <w:proofErr w:type="gramEnd"/>
          </w:p>
        </w:tc>
        <w:tc>
          <w:tcPr>
            <w:tcW w:w="1214" w:type="dxa"/>
          </w:tcPr>
          <w:p w14:paraId="6532B6E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47" w:type="dxa"/>
          </w:tcPr>
          <w:p w14:paraId="659EECCB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И,К</w:t>
            </w:r>
            <w:proofErr w:type="gramEnd"/>
          </w:p>
        </w:tc>
        <w:tc>
          <w:tcPr>
            <w:tcW w:w="1214" w:type="dxa"/>
          </w:tcPr>
          <w:p w14:paraId="1CEF08C8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CA769C" w:rsidRPr="00CA769C" w14:paraId="003D3402" w14:textId="77777777" w:rsidTr="00CD030E">
        <w:tc>
          <w:tcPr>
            <w:tcW w:w="1289" w:type="dxa"/>
          </w:tcPr>
          <w:p w14:paraId="78FA3F26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Л,М</w:t>
            </w:r>
            <w:proofErr w:type="gramEnd"/>
          </w:p>
        </w:tc>
        <w:tc>
          <w:tcPr>
            <w:tcW w:w="1214" w:type="dxa"/>
          </w:tcPr>
          <w:p w14:paraId="335586F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128" w:type="dxa"/>
          </w:tcPr>
          <w:p w14:paraId="7328B794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Л,М</w:t>
            </w:r>
            <w:proofErr w:type="gramEnd"/>
          </w:p>
        </w:tc>
        <w:tc>
          <w:tcPr>
            <w:tcW w:w="1214" w:type="dxa"/>
          </w:tcPr>
          <w:p w14:paraId="7C17ABE3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47" w:type="dxa"/>
          </w:tcPr>
          <w:p w14:paraId="332A1ED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Л,М</w:t>
            </w:r>
            <w:proofErr w:type="gramEnd"/>
          </w:p>
        </w:tc>
        <w:tc>
          <w:tcPr>
            <w:tcW w:w="1214" w:type="dxa"/>
          </w:tcPr>
          <w:p w14:paraId="71EF3124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CA769C" w:rsidRPr="00CA769C" w14:paraId="1AAD15B4" w14:textId="77777777" w:rsidTr="00CD030E">
        <w:tc>
          <w:tcPr>
            <w:tcW w:w="1289" w:type="dxa"/>
          </w:tcPr>
          <w:p w14:paraId="4700E301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Н,С</w:t>
            </w:r>
            <w:proofErr w:type="gramEnd"/>
          </w:p>
        </w:tc>
        <w:tc>
          <w:tcPr>
            <w:tcW w:w="1214" w:type="dxa"/>
          </w:tcPr>
          <w:p w14:paraId="081172A3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128" w:type="dxa"/>
          </w:tcPr>
          <w:p w14:paraId="20678DD7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Н,С</w:t>
            </w:r>
            <w:proofErr w:type="gramEnd"/>
          </w:p>
        </w:tc>
        <w:tc>
          <w:tcPr>
            <w:tcW w:w="1214" w:type="dxa"/>
          </w:tcPr>
          <w:p w14:paraId="3FB9348B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47" w:type="dxa"/>
          </w:tcPr>
          <w:p w14:paraId="3F217E41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Н,С</w:t>
            </w:r>
            <w:proofErr w:type="gramEnd"/>
          </w:p>
        </w:tc>
        <w:tc>
          <w:tcPr>
            <w:tcW w:w="1214" w:type="dxa"/>
          </w:tcPr>
          <w:p w14:paraId="02F56194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CA769C" w:rsidRPr="00CA769C" w14:paraId="52EE880E" w14:textId="77777777" w:rsidTr="00CD030E">
        <w:tc>
          <w:tcPr>
            <w:tcW w:w="1289" w:type="dxa"/>
          </w:tcPr>
          <w:p w14:paraId="7D2650F0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П,Р</w:t>
            </w:r>
            <w:proofErr w:type="gramEnd"/>
          </w:p>
        </w:tc>
        <w:tc>
          <w:tcPr>
            <w:tcW w:w="1214" w:type="dxa"/>
          </w:tcPr>
          <w:p w14:paraId="41FC0105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128" w:type="dxa"/>
          </w:tcPr>
          <w:p w14:paraId="7BC00424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П,Р</w:t>
            </w:r>
            <w:proofErr w:type="gramEnd"/>
          </w:p>
        </w:tc>
        <w:tc>
          <w:tcPr>
            <w:tcW w:w="1214" w:type="dxa"/>
          </w:tcPr>
          <w:p w14:paraId="106BC56D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47" w:type="dxa"/>
          </w:tcPr>
          <w:p w14:paraId="1181B341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П,Р</w:t>
            </w:r>
            <w:proofErr w:type="gramEnd"/>
          </w:p>
        </w:tc>
        <w:tc>
          <w:tcPr>
            <w:tcW w:w="1214" w:type="dxa"/>
          </w:tcPr>
          <w:p w14:paraId="37C6711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CA769C" w:rsidRPr="00CA769C" w14:paraId="266F37B1" w14:textId="77777777" w:rsidTr="00CD030E">
        <w:tc>
          <w:tcPr>
            <w:tcW w:w="1289" w:type="dxa"/>
          </w:tcPr>
          <w:p w14:paraId="23E65A1A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С,Т</w:t>
            </w:r>
            <w:proofErr w:type="gramEnd"/>
          </w:p>
        </w:tc>
        <w:tc>
          <w:tcPr>
            <w:tcW w:w="1214" w:type="dxa"/>
          </w:tcPr>
          <w:p w14:paraId="571B6931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128" w:type="dxa"/>
          </w:tcPr>
          <w:p w14:paraId="519F5D28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С,Т</w:t>
            </w:r>
            <w:proofErr w:type="gramEnd"/>
          </w:p>
        </w:tc>
        <w:tc>
          <w:tcPr>
            <w:tcW w:w="1214" w:type="dxa"/>
          </w:tcPr>
          <w:p w14:paraId="69C5B7F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47" w:type="dxa"/>
          </w:tcPr>
          <w:p w14:paraId="6130A420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С,Т</w:t>
            </w:r>
            <w:proofErr w:type="gramEnd"/>
          </w:p>
        </w:tc>
        <w:tc>
          <w:tcPr>
            <w:tcW w:w="1214" w:type="dxa"/>
          </w:tcPr>
          <w:p w14:paraId="22154E7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CA769C" w:rsidRPr="00CA769C" w14:paraId="4EDD8787" w14:textId="77777777" w:rsidTr="00CD030E">
        <w:tc>
          <w:tcPr>
            <w:tcW w:w="1289" w:type="dxa"/>
          </w:tcPr>
          <w:p w14:paraId="13B857B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У,Ф</w:t>
            </w:r>
            <w:proofErr w:type="gramEnd"/>
          </w:p>
        </w:tc>
        <w:tc>
          <w:tcPr>
            <w:tcW w:w="1214" w:type="dxa"/>
          </w:tcPr>
          <w:p w14:paraId="22090BB3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28" w:type="dxa"/>
          </w:tcPr>
          <w:p w14:paraId="5012A92B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У,Ф</w:t>
            </w:r>
            <w:proofErr w:type="gramEnd"/>
          </w:p>
        </w:tc>
        <w:tc>
          <w:tcPr>
            <w:tcW w:w="1214" w:type="dxa"/>
          </w:tcPr>
          <w:p w14:paraId="76F0B9F9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47" w:type="dxa"/>
          </w:tcPr>
          <w:p w14:paraId="0C1B801E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У,Ф</w:t>
            </w:r>
            <w:proofErr w:type="gramEnd"/>
          </w:p>
        </w:tc>
        <w:tc>
          <w:tcPr>
            <w:tcW w:w="1214" w:type="dxa"/>
          </w:tcPr>
          <w:p w14:paraId="160EBFB7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CA769C" w:rsidRPr="00CA769C" w14:paraId="47C1BAD0" w14:textId="77777777" w:rsidTr="00CD030E">
        <w:tc>
          <w:tcPr>
            <w:tcW w:w="1289" w:type="dxa"/>
          </w:tcPr>
          <w:p w14:paraId="23A51ACA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Х,Ц</w:t>
            </w:r>
            <w:proofErr w:type="gramEnd"/>
          </w:p>
        </w:tc>
        <w:tc>
          <w:tcPr>
            <w:tcW w:w="1214" w:type="dxa"/>
          </w:tcPr>
          <w:p w14:paraId="10017B9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28" w:type="dxa"/>
          </w:tcPr>
          <w:p w14:paraId="23EE4EC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Х,Ц</w:t>
            </w:r>
            <w:proofErr w:type="gramEnd"/>
          </w:p>
        </w:tc>
        <w:tc>
          <w:tcPr>
            <w:tcW w:w="1214" w:type="dxa"/>
          </w:tcPr>
          <w:p w14:paraId="08501D3B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47" w:type="dxa"/>
          </w:tcPr>
          <w:p w14:paraId="047E0F1E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Х,Ц</w:t>
            </w:r>
            <w:proofErr w:type="gramEnd"/>
          </w:p>
        </w:tc>
        <w:tc>
          <w:tcPr>
            <w:tcW w:w="1214" w:type="dxa"/>
          </w:tcPr>
          <w:p w14:paraId="7316AB97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CA769C" w:rsidRPr="00CA769C" w14:paraId="6A65072C" w14:textId="77777777" w:rsidTr="00CD030E">
        <w:tc>
          <w:tcPr>
            <w:tcW w:w="1289" w:type="dxa"/>
          </w:tcPr>
          <w:p w14:paraId="6E289A3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Ч,Ш</w:t>
            </w:r>
            <w:proofErr w:type="gramEnd"/>
          </w:p>
        </w:tc>
        <w:tc>
          <w:tcPr>
            <w:tcW w:w="1214" w:type="dxa"/>
          </w:tcPr>
          <w:p w14:paraId="26B2572D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128" w:type="dxa"/>
          </w:tcPr>
          <w:p w14:paraId="22C72F98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Ч,Ш</w:t>
            </w:r>
            <w:proofErr w:type="gramEnd"/>
          </w:p>
        </w:tc>
        <w:tc>
          <w:tcPr>
            <w:tcW w:w="1214" w:type="dxa"/>
          </w:tcPr>
          <w:p w14:paraId="4E799051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47" w:type="dxa"/>
          </w:tcPr>
          <w:p w14:paraId="28A252D0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Ч,Ш</w:t>
            </w:r>
            <w:proofErr w:type="gramEnd"/>
          </w:p>
        </w:tc>
        <w:tc>
          <w:tcPr>
            <w:tcW w:w="1214" w:type="dxa"/>
          </w:tcPr>
          <w:p w14:paraId="764FB1CD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CA769C" w:rsidRPr="00CA769C" w14:paraId="24CB2A16" w14:textId="77777777" w:rsidTr="00CD030E">
        <w:tc>
          <w:tcPr>
            <w:tcW w:w="1289" w:type="dxa"/>
          </w:tcPr>
          <w:p w14:paraId="40D10D02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Щ,Э</w:t>
            </w:r>
            <w:proofErr w:type="gramEnd"/>
          </w:p>
        </w:tc>
        <w:tc>
          <w:tcPr>
            <w:tcW w:w="1214" w:type="dxa"/>
          </w:tcPr>
          <w:p w14:paraId="2EECE064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128" w:type="dxa"/>
          </w:tcPr>
          <w:p w14:paraId="50692DED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Щ,Э</w:t>
            </w:r>
            <w:proofErr w:type="gramEnd"/>
          </w:p>
        </w:tc>
        <w:tc>
          <w:tcPr>
            <w:tcW w:w="1214" w:type="dxa"/>
          </w:tcPr>
          <w:p w14:paraId="6E13AF84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47" w:type="dxa"/>
          </w:tcPr>
          <w:p w14:paraId="044153AB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Щ,Э</w:t>
            </w:r>
            <w:proofErr w:type="gramEnd"/>
          </w:p>
        </w:tc>
        <w:tc>
          <w:tcPr>
            <w:tcW w:w="1214" w:type="dxa"/>
          </w:tcPr>
          <w:p w14:paraId="59336C36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CA769C" w:rsidRPr="00CA769C" w14:paraId="57609D76" w14:textId="77777777" w:rsidTr="00CD030E">
        <w:tc>
          <w:tcPr>
            <w:tcW w:w="1289" w:type="dxa"/>
          </w:tcPr>
          <w:p w14:paraId="211A58FF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Ю,Я</w:t>
            </w:r>
            <w:proofErr w:type="gramEnd"/>
          </w:p>
        </w:tc>
        <w:tc>
          <w:tcPr>
            <w:tcW w:w="1214" w:type="dxa"/>
          </w:tcPr>
          <w:p w14:paraId="0AD501A9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128" w:type="dxa"/>
          </w:tcPr>
          <w:p w14:paraId="28AD6DC3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Ю,Я</w:t>
            </w:r>
            <w:proofErr w:type="gramEnd"/>
          </w:p>
        </w:tc>
        <w:tc>
          <w:tcPr>
            <w:tcW w:w="1214" w:type="dxa"/>
          </w:tcPr>
          <w:p w14:paraId="2058A29D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47" w:type="dxa"/>
          </w:tcPr>
          <w:p w14:paraId="03633389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A769C">
              <w:rPr>
                <w:rFonts w:ascii="Times New Roman" w:hAnsi="Times New Roman"/>
                <w:sz w:val="28"/>
                <w:szCs w:val="28"/>
              </w:rPr>
              <w:t>Ю,Я</w:t>
            </w:r>
            <w:proofErr w:type="gramEnd"/>
          </w:p>
        </w:tc>
        <w:tc>
          <w:tcPr>
            <w:tcW w:w="1214" w:type="dxa"/>
          </w:tcPr>
          <w:p w14:paraId="0FBCC1B9" w14:textId="77777777" w:rsidR="00CA769C" w:rsidRPr="00CA769C" w:rsidRDefault="00CA769C" w:rsidP="00CA76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769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</w:tbl>
    <w:p w14:paraId="3085AE1B" w14:textId="77777777" w:rsidR="00CA769C" w:rsidRDefault="00CA769C" w:rsidP="00A818D3">
      <w:pPr>
        <w:jc w:val="center"/>
        <w:rPr>
          <w:b/>
          <w:sz w:val="32"/>
          <w:szCs w:val="32"/>
        </w:rPr>
      </w:pPr>
    </w:p>
    <w:p w14:paraId="13750D6A" w14:textId="77777777" w:rsidR="00CA769C" w:rsidRDefault="00CA769C" w:rsidP="00A818D3">
      <w:pPr>
        <w:jc w:val="center"/>
        <w:rPr>
          <w:b/>
          <w:sz w:val="32"/>
          <w:szCs w:val="32"/>
        </w:rPr>
      </w:pPr>
    </w:p>
    <w:p w14:paraId="0C90598D" w14:textId="77777777" w:rsidR="00CA769C" w:rsidRDefault="00CA769C" w:rsidP="00A818D3">
      <w:pPr>
        <w:jc w:val="center"/>
        <w:rPr>
          <w:b/>
          <w:sz w:val="32"/>
          <w:szCs w:val="32"/>
        </w:rPr>
      </w:pPr>
    </w:p>
    <w:p w14:paraId="18C838FD" w14:textId="77777777" w:rsidR="00CA769C" w:rsidRDefault="00CA769C" w:rsidP="00A818D3">
      <w:pPr>
        <w:jc w:val="center"/>
        <w:rPr>
          <w:b/>
          <w:sz w:val="32"/>
          <w:szCs w:val="32"/>
        </w:rPr>
      </w:pPr>
    </w:p>
    <w:p w14:paraId="543EEF51" w14:textId="77777777" w:rsidR="00CA769C" w:rsidRDefault="00CA769C" w:rsidP="00A818D3">
      <w:pPr>
        <w:jc w:val="center"/>
        <w:rPr>
          <w:b/>
          <w:sz w:val="32"/>
          <w:szCs w:val="32"/>
        </w:rPr>
      </w:pPr>
    </w:p>
    <w:p w14:paraId="0D6FD31E" w14:textId="77777777" w:rsidR="00CA769C" w:rsidRDefault="00CA769C" w:rsidP="00A818D3">
      <w:pPr>
        <w:jc w:val="center"/>
        <w:rPr>
          <w:b/>
          <w:sz w:val="32"/>
          <w:szCs w:val="32"/>
        </w:rPr>
      </w:pPr>
    </w:p>
    <w:p w14:paraId="1602CD77" w14:textId="77777777" w:rsidR="00CA769C" w:rsidRDefault="00CA769C" w:rsidP="00A818D3">
      <w:pPr>
        <w:jc w:val="center"/>
        <w:rPr>
          <w:b/>
          <w:sz w:val="32"/>
          <w:szCs w:val="32"/>
        </w:rPr>
      </w:pPr>
    </w:p>
    <w:p w14:paraId="0490FE1D" w14:textId="77777777" w:rsidR="00CA769C" w:rsidRDefault="00CA769C" w:rsidP="00A818D3">
      <w:pPr>
        <w:jc w:val="center"/>
        <w:rPr>
          <w:b/>
          <w:sz w:val="32"/>
          <w:szCs w:val="32"/>
        </w:rPr>
      </w:pPr>
    </w:p>
    <w:p w14:paraId="497154A2" w14:textId="77777777" w:rsidR="00CA769C" w:rsidRDefault="00CA769C" w:rsidP="00CA769C">
      <w:pPr>
        <w:rPr>
          <w:rFonts w:ascii="Times New Roman" w:hAnsi="Times New Roman"/>
          <w:sz w:val="28"/>
          <w:szCs w:val="28"/>
        </w:rPr>
      </w:pPr>
    </w:p>
    <w:p w14:paraId="1BC8AA3D" w14:textId="77777777" w:rsidR="00CA769C" w:rsidRDefault="00CA769C" w:rsidP="00CA769C">
      <w:pPr>
        <w:rPr>
          <w:rFonts w:ascii="Times New Roman" w:hAnsi="Times New Roman"/>
          <w:sz w:val="28"/>
          <w:szCs w:val="28"/>
        </w:rPr>
      </w:pPr>
    </w:p>
    <w:p w14:paraId="7C37A266" w14:textId="77777777" w:rsidR="00CA769C" w:rsidRDefault="00CA769C" w:rsidP="00CA769C">
      <w:pPr>
        <w:rPr>
          <w:rFonts w:ascii="Times New Roman" w:hAnsi="Times New Roman"/>
          <w:sz w:val="28"/>
          <w:szCs w:val="28"/>
        </w:rPr>
      </w:pPr>
      <w:r w:rsidRPr="004F649B">
        <w:rPr>
          <w:rFonts w:ascii="Times New Roman" w:hAnsi="Times New Roman"/>
          <w:sz w:val="28"/>
          <w:szCs w:val="28"/>
        </w:rPr>
        <w:t>Например, студен Иванов Петр Сергеевич должен выбр</w:t>
      </w:r>
      <w:r>
        <w:rPr>
          <w:rFonts w:ascii="Times New Roman" w:hAnsi="Times New Roman"/>
          <w:sz w:val="28"/>
          <w:szCs w:val="28"/>
        </w:rPr>
        <w:t xml:space="preserve">ать вариант №6 </w:t>
      </w:r>
      <w:proofErr w:type="gramStart"/>
      <w:r>
        <w:rPr>
          <w:rFonts w:ascii="Times New Roman" w:hAnsi="Times New Roman"/>
          <w:sz w:val="28"/>
          <w:szCs w:val="28"/>
        </w:rPr>
        <w:t xml:space="preserve">первого </w:t>
      </w:r>
      <w:r w:rsidRPr="004F649B">
        <w:rPr>
          <w:rFonts w:ascii="Times New Roman" w:hAnsi="Times New Roman"/>
          <w:sz w:val="28"/>
          <w:szCs w:val="28"/>
        </w:rPr>
        <w:t xml:space="preserve"> задания</w:t>
      </w:r>
      <w:proofErr w:type="gramEnd"/>
      <w:r w:rsidRPr="004F649B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вариант №2 второго</w:t>
      </w:r>
      <w:r w:rsidRPr="004F649B">
        <w:rPr>
          <w:rFonts w:ascii="Times New Roman" w:hAnsi="Times New Roman"/>
          <w:sz w:val="28"/>
          <w:szCs w:val="28"/>
        </w:rPr>
        <w:t xml:space="preserve"> задания и вариант</w:t>
      </w:r>
      <w:r>
        <w:rPr>
          <w:rFonts w:ascii="Times New Roman" w:hAnsi="Times New Roman"/>
          <w:sz w:val="28"/>
          <w:szCs w:val="28"/>
        </w:rPr>
        <w:t xml:space="preserve"> №4 третьего задания</w:t>
      </w:r>
    </w:p>
    <w:p w14:paraId="7D5E24C1" w14:textId="77777777" w:rsidR="00A818D3" w:rsidRDefault="00A818D3" w:rsidP="00A818D3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b/>
          <w:sz w:val="32"/>
          <w:szCs w:val="32"/>
        </w:rPr>
        <w:t>Варианты контрольной работы</w:t>
      </w:r>
    </w:p>
    <w:p w14:paraId="1FB4EA24" w14:textId="77777777" w:rsidR="00A818D3" w:rsidRPr="004F649B" w:rsidRDefault="00A818D3" w:rsidP="00A818D3">
      <w:pPr>
        <w:jc w:val="center"/>
        <w:rPr>
          <w:rFonts w:ascii="Times New Roman" w:hAnsi="Times New Roman"/>
          <w:b/>
          <w:sz w:val="28"/>
          <w:szCs w:val="28"/>
        </w:rPr>
      </w:pPr>
      <w:r w:rsidRPr="004F649B">
        <w:rPr>
          <w:rFonts w:ascii="Times New Roman" w:hAnsi="Times New Roman"/>
          <w:b/>
          <w:sz w:val="28"/>
          <w:szCs w:val="28"/>
        </w:rPr>
        <w:t>Задание №</w:t>
      </w:r>
      <w:r>
        <w:rPr>
          <w:rFonts w:ascii="Times New Roman" w:hAnsi="Times New Roman"/>
          <w:b/>
          <w:sz w:val="28"/>
          <w:szCs w:val="28"/>
        </w:rPr>
        <w:t>1</w:t>
      </w:r>
    </w:p>
    <w:p w14:paraId="7A871B73" w14:textId="77777777" w:rsidR="00A818D3" w:rsidRPr="004F649B" w:rsidRDefault="00A818D3" w:rsidP="00A818D3">
      <w:pPr>
        <w:spacing w:line="240" w:lineRule="auto"/>
        <w:rPr>
          <w:rFonts w:ascii="Times New Roman" w:hAnsi="Times New Roman"/>
          <w:sz w:val="28"/>
          <w:szCs w:val="28"/>
        </w:rPr>
      </w:pPr>
      <w:r w:rsidRPr="004F649B">
        <w:rPr>
          <w:rFonts w:ascii="Times New Roman" w:hAnsi="Times New Roman"/>
          <w:sz w:val="28"/>
          <w:szCs w:val="28"/>
        </w:rPr>
        <w:t xml:space="preserve">По данным приведенным в таблице </w:t>
      </w:r>
    </w:p>
    <w:p w14:paraId="2C3509B5" w14:textId="77777777" w:rsidR="00A818D3" w:rsidRPr="004F649B" w:rsidRDefault="00A818D3" w:rsidP="00A818D3">
      <w:pPr>
        <w:spacing w:line="240" w:lineRule="auto"/>
        <w:rPr>
          <w:rFonts w:ascii="Times New Roman" w:hAnsi="Times New Roman"/>
          <w:sz w:val="28"/>
          <w:szCs w:val="28"/>
        </w:rPr>
      </w:pPr>
    </w:p>
    <w:tbl>
      <w:tblPr>
        <w:tblW w:w="958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3"/>
        <w:gridCol w:w="1296"/>
        <w:gridCol w:w="732"/>
        <w:gridCol w:w="732"/>
        <w:gridCol w:w="732"/>
        <w:gridCol w:w="732"/>
        <w:gridCol w:w="732"/>
        <w:gridCol w:w="732"/>
        <w:gridCol w:w="732"/>
        <w:gridCol w:w="732"/>
        <w:gridCol w:w="732"/>
        <w:gridCol w:w="732"/>
      </w:tblGrid>
      <w:tr w:rsidR="00A818D3" w:rsidRPr="001469B8" w14:paraId="71AC30D2" w14:textId="77777777" w:rsidTr="00CD030E">
        <w:tc>
          <w:tcPr>
            <w:tcW w:w="1016" w:type="dxa"/>
          </w:tcPr>
          <w:p w14:paraId="09C23335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 xml:space="preserve"> Объем </w:t>
            </w: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произ</w:t>
            </w:r>
            <w:proofErr w:type="spellEnd"/>
          </w:p>
          <w:p w14:paraId="7A33328B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водства</w:t>
            </w:r>
            <w:proofErr w:type="spellEnd"/>
            <w:r w:rsidRPr="001469B8">
              <w:rPr>
                <w:rFonts w:ascii="Times New Roman" w:hAnsi="Times New Roman"/>
                <w:sz w:val="24"/>
                <w:szCs w:val="24"/>
              </w:rPr>
              <w:t xml:space="preserve"> в у.е. (</w:t>
            </w: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yi</w:t>
            </w:r>
            <w:proofErr w:type="spellEnd"/>
            <w:r w:rsidRPr="001469B8">
              <w:rPr>
                <w:rFonts w:ascii="Times New Roman" w:hAnsi="Times New Roman"/>
                <w:sz w:val="24"/>
                <w:szCs w:val="24"/>
              </w:rPr>
              <w:t>)м</w:t>
            </w:r>
          </w:p>
        </w:tc>
        <w:tc>
          <w:tcPr>
            <w:tcW w:w="1311" w:type="dxa"/>
          </w:tcPr>
          <w:p w14:paraId="19270AD7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Дата</w:t>
            </w:r>
          </w:p>
        </w:tc>
        <w:tc>
          <w:tcPr>
            <w:tcW w:w="718" w:type="dxa"/>
          </w:tcPr>
          <w:p w14:paraId="09D795D4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ари</w:t>
            </w:r>
            <w:proofErr w:type="spellEnd"/>
          </w:p>
          <w:p w14:paraId="2E9B9094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 1</w:t>
            </w:r>
          </w:p>
        </w:tc>
        <w:tc>
          <w:tcPr>
            <w:tcW w:w="793" w:type="dxa"/>
          </w:tcPr>
          <w:p w14:paraId="210637D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0698DDD2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1469B8">
              <w:rPr>
                <w:rFonts w:ascii="Times New Roman" w:hAnsi="Times New Roman"/>
                <w:sz w:val="24"/>
                <w:szCs w:val="24"/>
              </w:rPr>
              <w:t xml:space="preserve"> 2</w:t>
            </w:r>
          </w:p>
        </w:tc>
        <w:tc>
          <w:tcPr>
            <w:tcW w:w="718" w:type="dxa"/>
          </w:tcPr>
          <w:p w14:paraId="318262E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721A33A7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 3</w:t>
            </w:r>
          </w:p>
        </w:tc>
        <w:tc>
          <w:tcPr>
            <w:tcW w:w="718" w:type="dxa"/>
          </w:tcPr>
          <w:p w14:paraId="723C7CC9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158C133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 4</w:t>
            </w:r>
          </w:p>
        </w:tc>
        <w:tc>
          <w:tcPr>
            <w:tcW w:w="718" w:type="dxa"/>
          </w:tcPr>
          <w:p w14:paraId="39CB24D7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4151147D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 5</w:t>
            </w:r>
          </w:p>
        </w:tc>
        <w:tc>
          <w:tcPr>
            <w:tcW w:w="718" w:type="dxa"/>
          </w:tcPr>
          <w:p w14:paraId="5E8BC4B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3306A15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 6</w:t>
            </w:r>
          </w:p>
        </w:tc>
        <w:tc>
          <w:tcPr>
            <w:tcW w:w="718" w:type="dxa"/>
          </w:tcPr>
          <w:p w14:paraId="20690A1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78B4A24A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 7</w:t>
            </w:r>
          </w:p>
        </w:tc>
        <w:tc>
          <w:tcPr>
            <w:tcW w:w="718" w:type="dxa"/>
          </w:tcPr>
          <w:p w14:paraId="44C2E8D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046B78F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 8</w:t>
            </w:r>
          </w:p>
        </w:tc>
        <w:tc>
          <w:tcPr>
            <w:tcW w:w="718" w:type="dxa"/>
          </w:tcPr>
          <w:p w14:paraId="2A0C750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3AF3149E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ант 9</w:t>
            </w:r>
          </w:p>
        </w:tc>
        <w:tc>
          <w:tcPr>
            <w:tcW w:w="718" w:type="dxa"/>
          </w:tcPr>
          <w:p w14:paraId="1A6AC14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469B8">
              <w:rPr>
                <w:rFonts w:ascii="Times New Roman" w:hAnsi="Times New Roman"/>
                <w:sz w:val="24"/>
                <w:szCs w:val="24"/>
              </w:rPr>
              <w:t>Bари</w:t>
            </w:r>
            <w:proofErr w:type="spellEnd"/>
          </w:p>
          <w:p w14:paraId="0C856609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 xml:space="preserve">ант 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  <w:p w14:paraId="74A8254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818D3" w:rsidRPr="001469B8" w14:paraId="4CDB6F63" w14:textId="77777777" w:rsidTr="00CD030E">
        <w:tc>
          <w:tcPr>
            <w:tcW w:w="1016" w:type="dxa"/>
          </w:tcPr>
          <w:p w14:paraId="75D9E27F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0</w:t>
            </w:r>
          </w:p>
        </w:tc>
        <w:tc>
          <w:tcPr>
            <w:tcW w:w="1311" w:type="dxa"/>
          </w:tcPr>
          <w:p w14:paraId="42D305DE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01.01.2010</w:t>
            </w:r>
          </w:p>
        </w:tc>
        <w:tc>
          <w:tcPr>
            <w:tcW w:w="718" w:type="dxa"/>
          </w:tcPr>
          <w:p w14:paraId="3494E67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3578</w:t>
            </w:r>
          </w:p>
        </w:tc>
        <w:tc>
          <w:tcPr>
            <w:tcW w:w="793" w:type="dxa"/>
          </w:tcPr>
          <w:p w14:paraId="4F5B6F9A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5467</w:t>
            </w:r>
          </w:p>
        </w:tc>
        <w:tc>
          <w:tcPr>
            <w:tcW w:w="718" w:type="dxa"/>
          </w:tcPr>
          <w:p w14:paraId="01D53C25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7654</w:t>
            </w:r>
          </w:p>
        </w:tc>
        <w:tc>
          <w:tcPr>
            <w:tcW w:w="718" w:type="dxa"/>
          </w:tcPr>
          <w:p w14:paraId="6C70F8B5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9131</w:t>
            </w:r>
          </w:p>
        </w:tc>
        <w:tc>
          <w:tcPr>
            <w:tcW w:w="718" w:type="dxa"/>
          </w:tcPr>
          <w:p w14:paraId="45022A79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1234</w:t>
            </w:r>
          </w:p>
        </w:tc>
        <w:tc>
          <w:tcPr>
            <w:tcW w:w="718" w:type="dxa"/>
          </w:tcPr>
          <w:p w14:paraId="7F2431F4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3213</w:t>
            </w:r>
          </w:p>
        </w:tc>
        <w:tc>
          <w:tcPr>
            <w:tcW w:w="718" w:type="dxa"/>
          </w:tcPr>
          <w:p w14:paraId="2A9D6137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5123</w:t>
            </w:r>
          </w:p>
        </w:tc>
        <w:tc>
          <w:tcPr>
            <w:tcW w:w="718" w:type="dxa"/>
          </w:tcPr>
          <w:p w14:paraId="72A7535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7123</w:t>
            </w:r>
          </w:p>
        </w:tc>
        <w:tc>
          <w:tcPr>
            <w:tcW w:w="718" w:type="dxa"/>
          </w:tcPr>
          <w:p w14:paraId="1834508D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5001</w:t>
            </w:r>
          </w:p>
        </w:tc>
        <w:tc>
          <w:tcPr>
            <w:tcW w:w="718" w:type="dxa"/>
          </w:tcPr>
          <w:p w14:paraId="2A02EA1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7123</w:t>
            </w:r>
          </w:p>
        </w:tc>
      </w:tr>
      <w:tr w:rsidR="00A818D3" w:rsidRPr="001469B8" w14:paraId="2E37B1D2" w14:textId="77777777" w:rsidTr="00CD030E">
        <w:tc>
          <w:tcPr>
            <w:tcW w:w="1016" w:type="dxa"/>
          </w:tcPr>
          <w:p w14:paraId="194D0C8C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1</w:t>
            </w:r>
          </w:p>
        </w:tc>
        <w:tc>
          <w:tcPr>
            <w:tcW w:w="1311" w:type="dxa"/>
          </w:tcPr>
          <w:p w14:paraId="3BE719B2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01.0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1469B8">
              <w:rPr>
                <w:rFonts w:ascii="Times New Roman" w:hAnsi="Times New Roman"/>
                <w:sz w:val="24"/>
                <w:szCs w:val="24"/>
              </w:rPr>
              <w:t>.2010</w:t>
            </w:r>
          </w:p>
        </w:tc>
        <w:tc>
          <w:tcPr>
            <w:tcW w:w="718" w:type="dxa"/>
          </w:tcPr>
          <w:p w14:paraId="2BD19C67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3590</w:t>
            </w:r>
          </w:p>
        </w:tc>
        <w:tc>
          <w:tcPr>
            <w:tcW w:w="793" w:type="dxa"/>
          </w:tcPr>
          <w:p w14:paraId="2369F3F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5678</w:t>
            </w:r>
          </w:p>
        </w:tc>
        <w:tc>
          <w:tcPr>
            <w:tcW w:w="718" w:type="dxa"/>
          </w:tcPr>
          <w:p w14:paraId="32C1D8D9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7865</w:t>
            </w:r>
          </w:p>
        </w:tc>
        <w:tc>
          <w:tcPr>
            <w:tcW w:w="718" w:type="dxa"/>
          </w:tcPr>
          <w:p w14:paraId="51A8CF8D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9224</w:t>
            </w:r>
          </w:p>
        </w:tc>
        <w:tc>
          <w:tcPr>
            <w:tcW w:w="718" w:type="dxa"/>
          </w:tcPr>
          <w:p w14:paraId="542F427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1345</w:t>
            </w:r>
          </w:p>
        </w:tc>
        <w:tc>
          <w:tcPr>
            <w:tcW w:w="718" w:type="dxa"/>
          </w:tcPr>
          <w:p w14:paraId="3414CA4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3321</w:t>
            </w:r>
          </w:p>
        </w:tc>
        <w:tc>
          <w:tcPr>
            <w:tcW w:w="718" w:type="dxa"/>
          </w:tcPr>
          <w:p w14:paraId="1CA209B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5145</w:t>
            </w:r>
          </w:p>
        </w:tc>
        <w:tc>
          <w:tcPr>
            <w:tcW w:w="718" w:type="dxa"/>
          </w:tcPr>
          <w:p w14:paraId="0F5AD912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7234</w:t>
            </w:r>
          </w:p>
        </w:tc>
        <w:tc>
          <w:tcPr>
            <w:tcW w:w="718" w:type="dxa"/>
          </w:tcPr>
          <w:p w14:paraId="2B462E2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5100</w:t>
            </w:r>
          </w:p>
        </w:tc>
        <w:tc>
          <w:tcPr>
            <w:tcW w:w="718" w:type="dxa"/>
          </w:tcPr>
          <w:p w14:paraId="3E64705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7231</w:t>
            </w:r>
          </w:p>
        </w:tc>
      </w:tr>
      <w:tr w:rsidR="00A818D3" w:rsidRPr="001469B8" w14:paraId="60AE9A3D" w14:textId="77777777" w:rsidTr="00CD030E">
        <w:tc>
          <w:tcPr>
            <w:tcW w:w="1016" w:type="dxa"/>
          </w:tcPr>
          <w:p w14:paraId="29AD9FCE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2</w:t>
            </w:r>
          </w:p>
        </w:tc>
        <w:tc>
          <w:tcPr>
            <w:tcW w:w="1311" w:type="dxa"/>
          </w:tcPr>
          <w:p w14:paraId="04D86580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01.0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  <w:r w:rsidRPr="001469B8">
              <w:rPr>
                <w:rFonts w:ascii="Times New Roman" w:hAnsi="Times New Roman"/>
                <w:sz w:val="24"/>
                <w:szCs w:val="24"/>
              </w:rPr>
              <w:t>.2010</w:t>
            </w:r>
          </w:p>
        </w:tc>
        <w:tc>
          <w:tcPr>
            <w:tcW w:w="718" w:type="dxa"/>
          </w:tcPr>
          <w:p w14:paraId="7CBA93C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3670</w:t>
            </w:r>
          </w:p>
        </w:tc>
        <w:tc>
          <w:tcPr>
            <w:tcW w:w="793" w:type="dxa"/>
          </w:tcPr>
          <w:p w14:paraId="1CC4F112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5786</w:t>
            </w:r>
          </w:p>
        </w:tc>
        <w:tc>
          <w:tcPr>
            <w:tcW w:w="718" w:type="dxa"/>
          </w:tcPr>
          <w:p w14:paraId="4A611209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7889</w:t>
            </w:r>
          </w:p>
        </w:tc>
        <w:tc>
          <w:tcPr>
            <w:tcW w:w="718" w:type="dxa"/>
          </w:tcPr>
          <w:p w14:paraId="08FDBC9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9321</w:t>
            </w:r>
          </w:p>
        </w:tc>
        <w:tc>
          <w:tcPr>
            <w:tcW w:w="718" w:type="dxa"/>
          </w:tcPr>
          <w:p w14:paraId="09388DC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1456</w:t>
            </w:r>
          </w:p>
        </w:tc>
        <w:tc>
          <w:tcPr>
            <w:tcW w:w="718" w:type="dxa"/>
          </w:tcPr>
          <w:p w14:paraId="59A2CE9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3456</w:t>
            </w:r>
          </w:p>
        </w:tc>
        <w:tc>
          <w:tcPr>
            <w:tcW w:w="718" w:type="dxa"/>
          </w:tcPr>
          <w:p w14:paraId="55DD9BBA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5345</w:t>
            </w:r>
          </w:p>
        </w:tc>
        <w:tc>
          <w:tcPr>
            <w:tcW w:w="718" w:type="dxa"/>
          </w:tcPr>
          <w:p w14:paraId="31AC12FA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7345</w:t>
            </w:r>
          </w:p>
        </w:tc>
        <w:tc>
          <w:tcPr>
            <w:tcW w:w="718" w:type="dxa"/>
          </w:tcPr>
          <w:p w14:paraId="3160C395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5234</w:t>
            </w:r>
          </w:p>
        </w:tc>
        <w:tc>
          <w:tcPr>
            <w:tcW w:w="718" w:type="dxa"/>
          </w:tcPr>
          <w:p w14:paraId="683BFEE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7312</w:t>
            </w:r>
          </w:p>
        </w:tc>
      </w:tr>
      <w:tr w:rsidR="00A818D3" w:rsidRPr="001469B8" w14:paraId="271BFACD" w14:textId="77777777" w:rsidTr="00CD030E">
        <w:tc>
          <w:tcPr>
            <w:tcW w:w="1016" w:type="dxa"/>
          </w:tcPr>
          <w:p w14:paraId="25600A73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3</w:t>
            </w:r>
          </w:p>
        </w:tc>
        <w:tc>
          <w:tcPr>
            <w:tcW w:w="1311" w:type="dxa"/>
          </w:tcPr>
          <w:p w14:paraId="707DB404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  <w:r w:rsidRPr="001469B8">
              <w:rPr>
                <w:rFonts w:ascii="Times New Roman" w:hAnsi="Times New Roman"/>
                <w:sz w:val="24"/>
                <w:szCs w:val="24"/>
              </w:rPr>
              <w:t>.2010</w:t>
            </w:r>
          </w:p>
        </w:tc>
        <w:tc>
          <w:tcPr>
            <w:tcW w:w="718" w:type="dxa"/>
          </w:tcPr>
          <w:p w14:paraId="2170004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3705</w:t>
            </w:r>
          </w:p>
        </w:tc>
        <w:tc>
          <w:tcPr>
            <w:tcW w:w="793" w:type="dxa"/>
          </w:tcPr>
          <w:p w14:paraId="60C7835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5899</w:t>
            </w:r>
          </w:p>
        </w:tc>
        <w:tc>
          <w:tcPr>
            <w:tcW w:w="718" w:type="dxa"/>
          </w:tcPr>
          <w:p w14:paraId="6105F7B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7932</w:t>
            </w:r>
          </w:p>
        </w:tc>
        <w:tc>
          <w:tcPr>
            <w:tcW w:w="718" w:type="dxa"/>
          </w:tcPr>
          <w:p w14:paraId="3CFC3AC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9390</w:t>
            </w:r>
          </w:p>
        </w:tc>
        <w:tc>
          <w:tcPr>
            <w:tcW w:w="718" w:type="dxa"/>
          </w:tcPr>
          <w:p w14:paraId="33670F2D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1567</w:t>
            </w:r>
          </w:p>
        </w:tc>
        <w:tc>
          <w:tcPr>
            <w:tcW w:w="718" w:type="dxa"/>
          </w:tcPr>
          <w:p w14:paraId="13BDFE0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3543</w:t>
            </w:r>
          </w:p>
        </w:tc>
        <w:tc>
          <w:tcPr>
            <w:tcW w:w="718" w:type="dxa"/>
          </w:tcPr>
          <w:p w14:paraId="7AC618DE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5378</w:t>
            </w:r>
          </w:p>
        </w:tc>
        <w:tc>
          <w:tcPr>
            <w:tcW w:w="718" w:type="dxa"/>
          </w:tcPr>
          <w:p w14:paraId="1CB4F8C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7456</w:t>
            </w:r>
          </w:p>
        </w:tc>
        <w:tc>
          <w:tcPr>
            <w:tcW w:w="718" w:type="dxa"/>
          </w:tcPr>
          <w:p w14:paraId="65B9CFE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5344</w:t>
            </w:r>
          </w:p>
        </w:tc>
        <w:tc>
          <w:tcPr>
            <w:tcW w:w="718" w:type="dxa"/>
          </w:tcPr>
          <w:p w14:paraId="246A8FD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7450</w:t>
            </w:r>
          </w:p>
        </w:tc>
      </w:tr>
      <w:tr w:rsidR="00A818D3" w:rsidRPr="001469B8" w14:paraId="5DB58629" w14:textId="77777777" w:rsidTr="00CD030E">
        <w:tc>
          <w:tcPr>
            <w:tcW w:w="1016" w:type="dxa"/>
          </w:tcPr>
          <w:p w14:paraId="777154F3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4</w:t>
            </w:r>
          </w:p>
        </w:tc>
        <w:tc>
          <w:tcPr>
            <w:tcW w:w="1311" w:type="dxa"/>
          </w:tcPr>
          <w:p w14:paraId="51D4DD3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01.01.201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718" w:type="dxa"/>
          </w:tcPr>
          <w:p w14:paraId="6E38942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3780</w:t>
            </w:r>
          </w:p>
        </w:tc>
        <w:tc>
          <w:tcPr>
            <w:tcW w:w="793" w:type="dxa"/>
          </w:tcPr>
          <w:p w14:paraId="0B99577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5990</w:t>
            </w:r>
          </w:p>
        </w:tc>
        <w:tc>
          <w:tcPr>
            <w:tcW w:w="718" w:type="dxa"/>
          </w:tcPr>
          <w:p w14:paraId="14BD574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7999</w:t>
            </w:r>
          </w:p>
        </w:tc>
        <w:tc>
          <w:tcPr>
            <w:tcW w:w="718" w:type="dxa"/>
          </w:tcPr>
          <w:p w14:paraId="3EC94F7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9450</w:t>
            </w:r>
          </w:p>
        </w:tc>
        <w:tc>
          <w:tcPr>
            <w:tcW w:w="718" w:type="dxa"/>
          </w:tcPr>
          <w:p w14:paraId="4BF9CBC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1678</w:t>
            </w:r>
          </w:p>
        </w:tc>
        <w:tc>
          <w:tcPr>
            <w:tcW w:w="718" w:type="dxa"/>
          </w:tcPr>
          <w:p w14:paraId="490AE1A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3678</w:t>
            </w:r>
          </w:p>
        </w:tc>
        <w:tc>
          <w:tcPr>
            <w:tcW w:w="718" w:type="dxa"/>
          </w:tcPr>
          <w:p w14:paraId="417F165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5456</w:t>
            </w:r>
          </w:p>
        </w:tc>
        <w:tc>
          <w:tcPr>
            <w:tcW w:w="718" w:type="dxa"/>
          </w:tcPr>
          <w:p w14:paraId="4388BF34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7567</w:t>
            </w:r>
          </w:p>
        </w:tc>
        <w:tc>
          <w:tcPr>
            <w:tcW w:w="718" w:type="dxa"/>
          </w:tcPr>
          <w:p w14:paraId="701BFF2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5456</w:t>
            </w:r>
          </w:p>
        </w:tc>
        <w:tc>
          <w:tcPr>
            <w:tcW w:w="718" w:type="dxa"/>
          </w:tcPr>
          <w:p w14:paraId="7D19B15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7545</w:t>
            </w:r>
          </w:p>
        </w:tc>
      </w:tr>
      <w:tr w:rsidR="00A818D3" w:rsidRPr="001469B8" w14:paraId="489857A1" w14:textId="77777777" w:rsidTr="00CD030E">
        <w:tc>
          <w:tcPr>
            <w:tcW w:w="1016" w:type="dxa"/>
          </w:tcPr>
          <w:p w14:paraId="17E8C337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lastRenderedPageBreak/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5</w:t>
            </w:r>
          </w:p>
        </w:tc>
        <w:tc>
          <w:tcPr>
            <w:tcW w:w="1311" w:type="dxa"/>
          </w:tcPr>
          <w:p w14:paraId="5795D32B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01.0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1469B8">
              <w:rPr>
                <w:rFonts w:ascii="Times New Roman" w:hAnsi="Times New Roman"/>
                <w:sz w:val="24"/>
                <w:szCs w:val="24"/>
              </w:rPr>
              <w:t>.201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718" w:type="dxa"/>
          </w:tcPr>
          <w:p w14:paraId="29D30FA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3800</w:t>
            </w:r>
          </w:p>
        </w:tc>
        <w:tc>
          <w:tcPr>
            <w:tcW w:w="793" w:type="dxa"/>
          </w:tcPr>
          <w:p w14:paraId="210D781B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6009</w:t>
            </w:r>
          </w:p>
        </w:tc>
        <w:tc>
          <w:tcPr>
            <w:tcW w:w="718" w:type="dxa"/>
          </w:tcPr>
          <w:p w14:paraId="1CC55AE2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8190</w:t>
            </w:r>
          </w:p>
        </w:tc>
        <w:tc>
          <w:tcPr>
            <w:tcW w:w="718" w:type="dxa"/>
          </w:tcPr>
          <w:p w14:paraId="5A3C56F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9543</w:t>
            </w:r>
          </w:p>
        </w:tc>
        <w:tc>
          <w:tcPr>
            <w:tcW w:w="718" w:type="dxa"/>
          </w:tcPr>
          <w:p w14:paraId="57E1D4F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1789</w:t>
            </w:r>
          </w:p>
        </w:tc>
        <w:tc>
          <w:tcPr>
            <w:tcW w:w="718" w:type="dxa"/>
          </w:tcPr>
          <w:p w14:paraId="0DB301C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3699</w:t>
            </w:r>
          </w:p>
        </w:tc>
        <w:tc>
          <w:tcPr>
            <w:tcW w:w="718" w:type="dxa"/>
          </w:tcPr>
          <w:p w14:paraId="27575202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5564</w:t>
            </w:r>
          </w:p>
        </w:tc>
        <w:tc>
          <w:tcPr>
            <w:tcW w:w="718" w:type="dxa"/>
          </w:tcPr>
          <w:p w14:paraId="5BF1EB1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7678</w:t>
            </w:r>
          </w:p>
        </w:tc>
        <w:tc>
          <w:tcPr>
            <w:tcW w:w="718" w:type="dxa"/>
          </w:tcPr>
          <w:p w14:paraId="6AD4E5C9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5567</w:t>
            </w:r>
          </w:p>
        </w:tc>
        <w:tc>
          <w:tcPr>
            <w:tcW w:w="718" w:type="dxa"/>
          </w:tcPr>
          <w:p w14:paraId="048049B5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7655</w:t>
            </w:r>
          </w:p>
        </w:tc>
      </w:tr>
      <w:tr w:rsidR="00A818D3" w:rsidRPr="001469B8" w14:paraId="008FE793" w14:textId="77777777" w:rsidTr="00CD030E">
        <w:tc>
          <w:tcPr>
            <w:tcW w:w="1016" w:type="dxa"/>
          </w:tcPr>
          <w:p w14:paraId="1766A225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6</w:t>
            </w:r>
          </w:p>
        </w:tc>
        <w:tc>
          <w:tcPr>
            <w:tcW w:w="1311" w:type="dxa"/>
          </w:tcPr>
          <w:p w14:paraId="57671312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01.0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  <w:r w:rsidRPr="001469B8">
              <w:rPr>
                <w:rFonts w:ascii="Times New Roman" w:hAnsi="Times New Roman"/>
                <w:sz w:val="24"/>
                <w:szCs w:val="24"/>
              </w:rPr>
              <w:t>.201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718" w:type="dxa"/>
          </w:tcPr>
          <w:p w14:paraId="28538B22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3999</w:t>
            </w:r>
          </w:p>
        </w:tc>
        <w:tc>
          <w:tcPr>
            <w:tcW w:w="793" w:type="dxa"/>
          </w:tcPr>
          <w:p w14:paraId="280D58EA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6277</w:t>
            </w:r>
          </w:p>
        </w:tc>
        <w:tc>
          <w:tcPr>
            <w:tcW w:w="718" w:type="dxa"/>
          </w:tcPr>
          <w:p w14:paraId="2318E060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8234</w:t>
            </w:r>
          </w:p>
        </w:tc>
        <w:tc>
          <w:tcPr>
            <w:tcW w:w="718" w:type="dxa"/>
          </w:tcPr>
          <w:p w14:paraId="0C6494C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9598</w:t>
            </w:r>
          </w:p>
        </w:tc>
        <w:tc>
          <w:tcPr>
            <w:tcW w:w="718" w:type="dxa"/>
          </w:tcPr>
          <w:p w14:paraId="09AC37DD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1876</w:t>
            </w:r>
          </w:p>
        </w:tc>
        <w:tc>
          <w:tcPr>
            <w:tcW w:w="718" w:type="dxa"/>
          </w:tcPr>
          <w:p w14:paraId="2EE7DB2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3789</w:t>
            </w:r>
          </w:p>
        </w:tc>
        <w:tc>
          <w:tcPr>
            <w:tcW w:w="718" w:type="dxa"/>
          </w:tcPr>
          <w:p w14:paraId="0FCF0DA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5765</w:t>
            </w:r>
          </w:p>
        </w:tc>
        <w:tc>
          <w:tcPr>
            <w:tcW w:w="718" w:type="dxa"/>
          </w:tcPr>
          <w:p w14:paraId="154CB3FD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7789</w:t>
            </w:r>
          </w:p>
        </w:tc>
        <w:tc>
          <w:tcPr>
            <w:tcW w:w="718" w:type="dxa"/>
          </w:tcPr>
          <w:p w14:paraId="3AA1BA57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5678</w:t>
            </w:r>
          </w:p>
        </w:tc>
        <w:tc>
          <w:tcPr>
            <w:tcW w:w="718" w:type="dxa"/>
          </w:tcPr>
          <w:p w14:paraId="697675BE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7700</w:t>
            </w:r>
          </w:p>
        </w:tc>
      </w:tr>
      <w:tr w:rsidR="00A818D3" w:rsidRPr="001469B8" w14:paraId="51B2771D" w14:textId="77777777" w:rsidTr="00CD030E">
        <w:tc>
          <w:tcPr>
            <w:tcW w:w="1016" w:type="dxa"/>
          </w:tcPr>
          <w:p w14:paraId="2BB394F2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7</w:t>
            </w:r>
          </w:p>
        </w:tc>
        <w:tc>
          <w:tcPr>
            <w:tcW w:w="1311" w:type="dxa"/>
          </w:tcPr>
          <w:p w14:paraId="2365D7A4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  <w:r w:rsidRPr="001469B8">
              <w:rPr>
                <w:rFonts w:ascii="Times New Roman" w:hAnsi="Times New Roman"/>
                <w:sz w:val="24"/>
                <w:szCs w:val="24"/>
              </w:rPr>
              <w:t>.201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718" w:type="dxa"/>
          </w:tcPr>
          <w:p w14:paraId="150E77C0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4007</w:t>
            </w:r>
          </w:p>
        </w:tc>
        <w:tc>
          <w:tcPr>
            <w:tcW w:w="793" w:type="dxa"/>
          </w:tcPr>
          <w:p w14:paraId="6714AF5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6290</w:t>
            </w:r>
          </w:p>
        </w:tc>
        <w:tc>
          <w:tcPr>
            <w:tcW w:w="718" w:type="dxa"/>
          </w:tcPr>
          <w:p w14:paraId="1F969F37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8345</w:t>
            </w:r>
          </w:p>
        </w:tc>
        <w:tc>
          <w:tcPr>
            <w:tcW w:w="718" w:type="dxa"/>
          </w:tcPr>
          <w:p w14:paraId="7066C89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9678</w:t>
            </w:r>
          </w:p>
        </w:tc>
        <w:tc>
          <w:tcPr>
            <w:tcW w:w="718" w:type="dxa"/>
          </w:tcPr>
          <w:p w14:paraId="322AFB6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1987</w:t>
            </w:r>
          </w:p>
        </w:tc>
        <w:tc>
          <w:tcPr>
            <w:tcW w:w="718" w:type="dxa"/>
          </w:tcPr>
          <w:p w14:paraId="35FAE267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3865</w:t>
            </w:r>
          </w:p>
        </w:tc>
        <w:tc>
          <w:tcPr>
            <w:tcW w:w="718" w:type="dxa"/>
          </w:tcPr>
          <w:p w14:paraId="74CC504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5876</w:t>
            </w:r>
          </w:p>
        </w:tc>
        <w:tc>
          <w:tcPr>
            <w:tcW w:w="718" w:type="dxa"/>
          </w:tcPr>
          <w:p w14:paraId="5D316D5E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7890</w:t>
            </w:r>
          </w:p>
        </w:tc>
        <w:tc>
          <w:tcPr>
            <w:tcW w:w="718" w:type="dxa"/>
          </w:tcPr>
          <w:p w14:paraId="4C3D8F6E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5789</w:t>
            </w:r>
          </w:p>
        </w:tc>
        <w:tc>
          <w:tcPr>
            <w:tcW w:w="718" w:type="dxa"/>
          </w:tcPr>
          <w:p w14:paraId="70B45875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7820</w:t>
            </w:r>
          </w:p>
        </w:tc>
      </w:tr>
      <w:tr w:rsidR="00A818D3" w:rsidRPr="001469B8" w14:paraId="68D7D298" w14:textId="77777777" w:rsidTr="00CD030E">
        <w:tc>
          <w:tcPr>
            <w:tcW w:w="1016" w:type="dxa"/>
          </w:tcPr>
          <w:p w14:paraId="4690820E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1311" w:type="dxa"/>
          </w:tcPr>
          <w:p w14:paraId="30DA29DB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01.01.201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718" w:type="dxa"/>
          </w:tcPr>
          <w:p w14:paraId="3C847713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4123</w:t>
            </w:r>
          </w:p>
        </w:tc>
        <w:tc>
          <w:tcPr>
            <w:tcW w:w="793" w:type="dxa"/>
          </w:tcPr>
          <w:p w14:paraId="40D8D670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6309</w:t>
            </w:r>
          </w:p>
        </w:tc>
        <w:tc>
          <w:tcPr>
            <w:tcW w:w="718" w:type="dxa"/>
          </w:tcPr>
          <w:p w14:paraId="59A76BEA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8432</w:t>
            </w:r>
          </w:p>
        </w:tc>
        <w:tc>
          <w:tcPr>
            <w:tcW w:w="718" w:type="dxa"/>
          </w:tcPr>
          <w:p w14:paraId="06E3D910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9765</w:t>
            </w:r>
          </w:p>
        </w:tc>
        <w:tc>
          <w:tcPr>
            <w:tcW w:w="718" w:type="dxa"/>
          </w:tcPr>
          <w:p w14:paraId="6E0AE140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718" w:type="dxa"/>
          </w:tcPr>
          <w:p w14:paraId="3270350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3989</w:t>
            </w:r>
          </w:p>
        </w:tc>
        <w:tc>
          <w:tcPr>
            <w:tcW w:w="718" w:type="dxa"/>
          </w:tcPr>
          <w:p w14:paraId="15B04E01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5910</w:t>
            </w:r>
          </w:p>
        </w:tc>
        <w:tc>
          <w:tcPr>
            <w:tcW w:w="718" w:type="dxa"/>
          </w:tcPr>
          <w:p w14:paraId="27AD2FC4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7940</w:t>
            </w:r>
          </w:p>
        </w:tc>
        <w:tc>
          <w:tcPr>
            <w:tcW w:w="718" w:type="dxa"/>
          </w:tcPr>
          <w:p w14:paraId="3A0E3CE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5890</w:t>
            </w:r>
          </w:p>
        </w:tc>
        <w:tc>
          <w:tcPr>
            <w:tcW w:w="718" w:type="dxa"/>
          </w:tcPr>
          <w:p w14:paraId="4F436DCB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7911</w:t>
            </w:r>
          </w:p>
        </w:tc>
      </w:tr>
      <w:tr w:rsidR="00A818D3" w:rsidRPr="001469B8" w14:paraId="0DDD4D52" w14:textId="77777777" w:rsidTr="00CD030E">
        <w:tc>
          <w:tcPr>
            <w:tcW w:w="1016" w:type="dxa"/>
          </w:tcPr>
          <w:p w14:paraId="3AB706DB" w14:textId="77777777" w:rsidR="00A818D3" w:rsidRPr="001469B8" w:rsidRDefault="00A818D3" w:rsidP="00CD0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Y</w:t>
            </w:r>
            <w:r w:rsidRPr="001469B8">
              <w:rPr>
                <w:rFonts w:ascii="Times New Roman" w:hAnsi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1311" w:type="dxa"/>
          </w:tcPr>
          <w:p w14:paraId="1A8EE025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01.0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1469B8">
              <w:rPr>
                <w:rFonts w:ascii="Times New Roman" w:hAnsi="Times New Roman"/>
                <w:sz w:val="24"/>
                <w:szCs w:val="24"/>
              </w:rPr>
              <w:t>.201</w:t>
            </w:r>
            <w:r w:rsidRPr="001469B8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718" w:type="dxa"/>
          </w:tcPr>
          <w:p w14:paraId="7639A416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4234</w:t>
            </w:r>
          </w:p>
        </w:tc>
        <w:tc>
          <w:tcPr>
            <w:tcW w:w="793" w:type="dxa"/>
          </w:tcPr>
          <w:p w14:paraId="1C58C61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6389</w:t>
            </w:r>
          </w:p>
        </w:tc>
        <w:tc>
          <w:tcPr>
            <w:tcW w:w="718" w:type="dxa"/>
          </w:tcPr>
          <w:p w14:paraId="14B55CEB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8547</w:t>
            </w:r>
          </w:p>
        </w:tc>
        <w:tc>
          <w:tcPr>
            <w:tcW w:w="718" w:type="dxa"/>
          </w:tcPr>
          <w:p w14:paraId="0CBA6C0E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9876</w:t>
            </w:r>
          </w:p>
        </w:tc>
        <w:tc>
          <w:tcPr>
            <w:tcW w:w="718" w:type="dxa"/>
          </w:tcPr>
          <w:p w14:paraId="66D00FE7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2109</w:t>
            </w:r>
          </w:p>
        </w:tc>
        <w:tc>
          <w:tcPr>
            <w:tcW w:w="718" w:type="dxa"/>
          </w:tcPr>
          <w:p w14:paraId="56FF014F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4112</w:t>
            </w:r>
          </w:p>
        </w:tc>
        <w:tc>
          <w:tcPr>
            <w:tcW w:w="718" w:type="dxa"/>
          </w:tcPr>
          <w:p w14:paraId="0FE21F39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5998</w:t>
            </w:r>
          </w:p>
        </w:tc>
        <w:tc>
          <w:tcPr>
            <w:tcW w:w="718" w:type="dxa"/>
          </w:tcPr>
          <w:p w14:paraId="70D49A48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8009</w:t>
            </w:r>
          </w:p>
        </w:tc>
        <w:tc>
          <w:tcPr>
            <w:tcW w:w="718" w:type="dxa"/>
          </w:tcPr>
          <w:p w14:paraId="272FAE6C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5909</w:t>
            </w:r>
          </w:p>
        </w:tc>
        <w:tc>
          <w:tcPr>
            <w:tcW w:w="718" w:type="dxa"/>
          </w:tcPr>
          <w:p w14:paraId="6B433F39" w14:textId="77777777" w:rsidR="00A818D3" w:rsidRPr="001469B8" w:rsidRDefault="00A818D3" w:rsidP="00CD03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69B8">
              <w:rPr>
                <w:rFonts w:ascii="Times New Roman" w:hAnsi="Times New Roman"/>
                <w:sz w:val="24"/>
                <w:szCs w:val="24"/>
              </w:rPr>
              <w:t>8045</w:t>
            </w:r>
          </w:p>
        </w:tc>
      </w:tr>
    </w:tbl>
    <w:p w14:paraId="7DEBED92" w14:textId="77777777" w:rsidR="00A818D3" w:rsidRPr="004F649B" w:rsidRDefault="00A818D3" w:rsidP="00A818D3">
      <w:pPr>
        <w:spacing w:line="240" w:lineRule="auto"/>
        <w:rPr>
          <w:rFonts w:ascii="Times New Roman" w:hAnsi="Times New Roman"/>
          <w:sz w:val="28"/>
          <w:szCs w:val="28"/>
        </w:rPr>
      </w:pPr>
    </w:p>
    <w:p w14:paraId="5F05EF60" w14:textId="77777777" w:rsidR="00A818D3" w:rsidRPr="004F649B" w:rsidRDefault="00A818D3" w:rsidP="00A818D3">
      <w:pPr>
        <w:spacing w:line="360" w:lineRule="auto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</w:t>
      </w:r>
      <w:r w:rsidRPr="004F649B">
        <w:rPr>
          <w:rFonts w:ascii="Times New Roman" w:hAnsi="Times New Roman"/>
          <w:sz w:val="28"/>
          <w:szCs w:val="28"/>
        </w:rPr>
        <w:t>азработать ,</w:t>
      </w:r>
      <w:proofErr w:type="gramEnd"/>
      <w:r w:rsidRPr="004F649B">
        <w:rPr>
          <w:rFonts w:ascii="Times New Roman" w:hAnsi="Times New Roman"/>
          <w:sz w:val="28"/>
          <w:szCs w:val="28"/>
        </w:rPr>
        <w:t xml:space="preserve"> при </w:t>
      </w:r>
      <w:proofErr w:type="gramStart"/>
      <w:r w:rsidRPr="004F649B">
        <w:rPr>
          <w:rFonts w:ascii="Times New Roman" w:hAnsi="Times New Roman"/>
          <w:sz w:val="28"/>
          <w:szCs w:val="28"/>
        </w:rPr>
        <w:t>помощи  табличного</w:t>
      </w:r>
      <w:proofErr w:type="gramEnd"/>
      <w:r w:rsidRPr="004F649B">
        <w:rPr>
          <w:rFonts w:ascii="Times New Roman" w:hAnsi="Times New Roman"/>
          <w:sz w:val="28"/>
          <w:szCs w:val="28"/>
        </w:rPr>
        <w:t xml:space="preserve"> редактора </w:t>
      </w:r>
      <w:proofErr w:type="gramStart"/>
      <w:r w:rsidRPr="004F649B">
        <w:rPr>
          <w:rFonts w:ascii="Times New Roman" w:hAnsi="Times New Roman"/>
          <w:sz w:val="28"/>
          <w:szCs w:val="28"/>
          <w:lang w:val="en-US"/>
        </w:rPr>
        <w:t>Excel</w:t>
      </w:r>
      <w:r w:rsidRPr="004F649B">
        <w:rPr>
          <w:rFonts w:ascii="Times New Roman" w:hAnsi="Times New Roman"/>
          <w:sz w:val="28"/>
          <w:szCs w:val="28"/>
        </w:rPr>
        <w:t xml:space="preserve">  таблицу</w:t>
      </w:r>
      <w:proofErr w:type="gramEnd"/>
      <w:r w:rsidRPr="004F649B">
        <w:rPr>
          <w:rFonts w:ascii="Times New Roman" w:hAnsi="Times New Roman"/>
          <w:sz w:val="28"/>
          <w:szCs w:val="28"/>
        </w:rPr>
        <w:t xml:space="preserve"> для анализа временного ряда, характеризующую динамику изменения объема </w:t>
      </w:r>
      <w:proofErr w:type="spellStart"/>
      <w:r w:rsidRPr="004F649B">
        <w:rPr>
          <w:rFonts w:ascii="Times New Roman" w:hAnsi="Times New Roman"/>
          <w:sz w:val="28"/>
          <w:szCs w:val="28"/>
        </w:rPr>
        <w:t>производ</w:t>
      </w:r>
      <w:r>
        <w:rPr>
          <w:rFonts w:ascii="Times New Roman" w:hAnsi="Times New Roman"/>
          <w:sz w:val="28"/>
          <w:szCs w:val="28"/>
        </w:rPr>
        <w:t>-</w:t>
      </w:r>
      <w:r w:rsidRPr="004F649B">
        <w:rPr>
          <w:rFonts w:ascii="Times New Roman" w:hAnsi="Times New Roman"/>
          <w:sz w:val="28"/>
          <w:szCs w:val="28"/>
        </w:rPr>
        <w:t>ств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>, используя следующие формулы:</w:t>
      </w:r>
    </w:p>
    <w:p w14:paraId="01BD211A" w14:textId="77777777" w:rsidR="00A818D3" w:rsidRPr="004F649B" w:rsidRDefault="00A818D3" w:rsidP="00A818D3">
      <w:pPr>
        <w:spacing w:line="360" w:lineRule="auto"/>
        <w:rPr>
          <w:rFonts w:ascii="Times New Roman" w:hAnsi="Times New Roman"/>
          <w:sz w:val="28"/>
          <w:szCs w:val="28"/>
        </w:rPr>
      </w:pPr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</w:rPr>
        <w:t>1</w:t>
      </w:r>
      <w:r w:rsidRPr="004F649B">
        <w:rPr>
          <w:rFonts w:ascii="Times New Roman" w:hAnsi="Times New Roman"/>
          <w:sz w:val="28"/>
          <w:szCs w:val="28"/>
        </w:rPr>
        <w:t xml:space="preserve">, </w:t>
      </w:r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</w:rPr>
        <w:t>2</w:t>
      </w:r>
      <w:r w:rsidRPr="004F649B">
        <w:rPr>
          <w:rFonts w:ascii="Times New Roman" w:hAnsi="Times New Roman"/>
          <w:sz w:val="28"/>
          <w:szCs w:val="28"/>
        </w:rPr>
        <w:t xml:space="preserve">, … </w:t>
      </w:r>
      <w:proofErr w:type="spellStart"/>
      <w:proofErr w:type="gramStart"/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proofErr w:type="spellEnd"/>
      <w:r w:rsidRPr="004F649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4F649B">
        <w:rPr>
          <w:rFonts w:ascii="Times New Roman" w:hAnsi="Times New Roman"/>
          <w:sz w:val="28"/>
          <w:szCs w:val="28"/>
        </w:rPr>
        <w:t xml:space="preserve"> -</w:t>
      </w:r>
      <w:proofErr w:type="gramEnd"/>
      <w:r w:rsidRPr="004F649B">
        <w:rPr>
          <w:rFonts w:ascii="Times New Roman" w:hAnsi="Times New Roman"/>
          <w:sz w:val="28"/>
          <w:szCs w:val="28"/>
        </w:rPr>
        <w:t xml:space="preserve"> значения уровней ряда, абсолютный прирост = у</w:t>
      </w:r>
      <w:proofErr w:type="spellStart"/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proofErr w:type="spellEnd"/>
      <w:r w:rsidRPr="004F649B">
        <w:rPr>
          <w:rFonts w:ascii="Times New Roman" w:hAnsi="Times New Roman"/>
          <w:sz w:val="28"/>
          <w:szCs w:val="28"/>
        </w:rPr>
        <w:t xml:space="preserve"> –</w:t>
      </w:r>
      <w:proofErr w:type="spellStart"/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proofErr w:type="spellEnd"/>
      <w:r w:rsidRPr="004F649B">
        <w:rPr>
          <w:rFonts w:ascii="Times New Roman" w:hAnsi="Times New Roman"/>
          <w:sz w:val="28"/>
          <w:szCs w:val="28"/>
          <w:vertAlign w:val="subscript"/>
        </w:rPr>
        <w:t>-1</w:t>
      </w:r>
      <w:r w:rsidRPr="004F649B">
        <w:rPr>
          <w:rFonts w:ascii="Times New Roman" w:hAnsi="Times New Roman"/>
          <w:sz w:val="28"/>
          <w:szCs w:val="28"/>
        </w:rPr>
        <w:t xml:space="preserve">, коэффициент роста = </w:t>
      </w:r>
      <w:proofErr w:type="spellStart"/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proofErr w:type="spellEnd"/>
      <w:r w:rsidRPr="004F649B">
        <w:rPr>
          <w:rFonts w:ascii="Times New Roman" w:hAnsi="Times New Roman"/>
          <w:sz w:val="28"/>
          <w:szCs w:val="28"/>
        </w:rPr>
        <w:t>/</w:t>
      </w:r>
      <w:proofErr w:type="spellStart"/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proofErr w:type="spellEnd"/>
      <w:r w:rsidRPr="004F649B">
        <w:rPr>
          <w:rFonts w:ascii="Times New Roman" w:hAnsi="Times New Roman"/>
          <w:sz w:val="28"/>
          <w:szCs w:val="28"/>
          <w:vertAlign w:val="subscript"/>
        </w:rPr>
        <w:t>-</w:t>
      </w:r>
      <w:proofErr w:type="gramStart"/>
      <w:r w:rsidRPr="004F649B">
        <w:rPr>
          <w:rFonts w:ascii="Times New Roman" w:hAnsi="Times New Roman"/>
          <w:sz w:val="28"/>
          <w:szCs w:val="28"/>
          <w:vertAlign w:val="subscript"/>
        </w:rPr>
        <w:t>1</w:t>
      </w:r>
      <w:r w:rsidRPr="004F649B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4F649B">
        <w:rPr>
          <w:rFonts w:ascii="Times New Roman" w:hAnsi="Times New Roman"/>
          <w:sz w:val="28"/>
          <w:szCs w:val="28"/>
        </w:rPr>
        <w:t xml:space="preserve">   темпы роста = коэффициент роста х 100%,</w:t>
      </w:r>
    </w:p>
    <w:p w14:paraId="4FAB9326" w14:textId="77777777" w:rsidR="00A818D3" w:rsidRPr="004F649B" w:rsidRDefault="00A818D3" w:rsidP="00A818D3">
      <w:pPr>
        <w:spacing w:line="360" w:lineRule="auto"/>
        <w:rPr>
          <w:rFonts w:ascii="Times New Roman" w:hAnsi="Times New Roman"/>
          <w:sz w:val="28"/>
          <w:szCs w:val="28"/>
        </w:rPr>
      </w:pPr>
      <w:r w:rsidRPr="004F649B">
        <w:rPr>
          <w:rFonts w:ascii="Times New Roman" w:hAnsi="Times New Roman"/>
          <w:sz w:val="28"/>
          <w:szCs w:val="28"/>
        </w:rPr>
        <w:t>коэффициент прироста = (</w:t>
      </w:r>
      <w:proofErr w:type="spellStart"/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proofErr w:type="spellEnd"/>
      <w:r w:rsidRPr="004F649B">
        <w:rPr>
          <w:rFonts w:ascii="Times New Roman" w:hAnsi="Times New Roman"/>
          <w:sz w:val="28"/>
          <w:szCs w:val="28"/>
        </w:rPr>
        <w:t>-</w:t>
      </w:r>
      <w:proofErr w:type="spellStart"/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proofErr w:type="spellEnd"/>
      <w:r w:rsidRPr="004F649B">
        <w:rPr>
          <w:rFonts w:ascii="Times New Roman" w:hAnsi="Times New Roman"/>
          <w:sz w:val="28"/>
          <w:szCs w:val="28"/>
          <w:vertAlign w:val="subscript"/>
        </w:rPr>
        <w:t>-1</w:t>
      </w:r>
      <w:r w:rsidRPr="004F649B">
        <w:rPr>
          <w:rFonts w:ascii="Times New Roman" w:hAnsi="Times New Roman"/>
          <w:sz w:val="28"/>
          <w:szCs w:val="28"/>
        </w:rPr>
        <w:t>)/</w:t>
      </w:r>
      <w:proofErr w:type="spellStart"/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proofErr w:type="spellEnd"/>
      <w:r w:rsidRPr="004F649B">
        <w:rPr>
          <w:rFonts w:ascii="Times New Roman" w:hAnsi="Times New Roman"/>
          <w:sz w:val="28"/>
          <w:szCs w:val="28"/>
          <w:vertAlign w:val="subscript"/>
        </w:rPr>
        <w:t>-1</w:t>
      </w:r>
      <w:r w:rsidRPr="004F649B">
        <w:rPr>
          <w:rFonts w:ascii="Times New Roman" w:hAnsi="Times New Roman"/>
          <w:sz w:val="28"/>
          <w:szCs w:val="28"/>
        </w:rPr>
        <w:t>,  темпы прироста = коэффициент прироста х 100%</w:t>
      </w:r>
    </w:p>
    <w:p w14:paraId="0438F533" w14:textId="77777777" w:rsidR="00A818D3" w:rsidRPr="004F649B" w:rsidRDefault="00A818D3" w:rsidP="00A818D3">
      <w:pPr>
        <w:spacing w:line="360" w:lineRule="auto"/>
        <w:rPr>
          <w:rFonts w:ascii="Times New Roman" w:hAnsi="Times New Roman"/>
          <w:sz w:val="28"/>
          <w:szCs w:val="28"/>
        </w:rPr>
      </w:pPr>
      <w:r w:rsidRPr="004F649B">
        <w:rPr>
          <w:rFonts w:ascii="Times New Roman" w:hAnsi="Times New Roman"/>
          <w:sz w:val="28"/>
          <w:szCs w:val="28"/>
        </w:rPr>
        <w:t>Вычислить  средний абсолютный прирост = (</w:t>
      </w:r>
      <w:proofErr w:type="spellStart"/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proofErr w:type="spellEnd"/>
      <w:r w:rsidRPr="004F649B">
        <w:rPr>
          <w:rFonts w:ascii="Times New Roman" w:hAnsi="Times New Roman"/>
          <w:sz w:val="28"/>
          <w:szCs w:val="28"/>
        </w:rPr>
        <w:t>-</w:t>
      </w:r>
      <w:r w:rsidRPr="004F649B">
        <w:rPr>
          <w:rFonts w:ascii="Times New Roman" w:hAnsi="Times New Roman"/>
          <w:sz w:val="28"/>
          <w:szCs w:val="28"/>
          <w:lang w:val="en-US"/>
        </w:rPr>
        <w:t>y</w:t>
      </w:r>
      <w:r w:rsidRPr="004F649B">
        <w:rPr>
          <w:rFonts w:ascii="Times New Roman" w:hAnsi="Times New Roman"/>
          <w:sz w:val="28"/>
          <w:szCs w:val="28"/>
          <w:vertAlign w:val="subscript"/>
        </w:rPr>
        <w:t>0</w:t>
      </w:r>
      <w:r w:rsidRPr="004F649B">
        <w:rPr>
          <w:rFonts w:ascii="Times New Roman" w:hAnsi="Times New Roman"/>
          <w:sz w:val="28"/>
          <w:szCs w:val="28"/>
        </w:rPr>
        <w:t>)/</w:t>
      </w:r>
      <w:r w:rsidRPr="004F649B">
        <w:rPr>
          <w:rFonts w:ascii="Times New Roman" w:hAnsi="Times New Roman"/>
          <w:sz w:val="28"/>
          <w:szCs w:val="28"/>
          <w:lang w:val="en-US"/>
        </w:rPr>
        <w:t>n</w:t>
      </w:r>
      <w:r w:rsidRPr="004F649B">
        <w:rPr>
          <w:rFonts w:ascii="Times New Roman" w:hAnsi="Times New Roman"/>
          <w:sz w:val="28"/>
          <w:szCs w:val="28"/>
        </w:rPr>
        <w:t xml:space="preserve"> </w:t>
      </w:r>
    </w:p>
    <w:p w14:paraId="18234839" w14:textId="77777777" w:rsidR="00A818D3" w:rsidRPr="004F649B" w:rsidRDefault="00A818D3" w:rsidP="00A818D3">
      <w:pPr>
        <w:spacing w:line="360" w:lineRule="auto"/>
        <w:rPr>
          <w:rFonts w:ascii="Times New Roman" w:hAnsi="Times New Roman"/>
          <w:sz w:val="28"/>
          <w:szCs w:val="28"/>
        </w:rPr>
      </w:pPr>
      <w:r w:rsidRPr="004F649B">
        <w:rPr>
          <w:rFonts w:ascii="Times New Roman" w:hAnsi="Times New Roman"/>
          <w:sz w:val="28"/>
          <w:szCs w:val="28"/>
        </w:rPr>
        <w:t xml:space="preserve">     Представить распечатку таблицы в двух видах. </w:t>
      </w:r>
      <w:proofErr w:type="gramStart"/>
      <w:r w:rsidRPr="004F649B">
        <w:rPr>
          <w:rFonts w:ascii="Times New Roman" w:hAnsi="Times New Roman"/>
          <w:sz w:val="28"/>
          <w:szCs w:val="28"/>
        </w:rPr>
        <w:t>В виде</w:t>
      </w:r>
      <w:proofErr w:type="gramEnd"/>
      <w:r w:rsidRPr="004F649B">
        <w:rPr>
          <w:rFonts w:ascii="Times New Roman" w:hAnsi="Times New Roman"/>
          <w:sz w:val="28"/>
          <w:szCs w:val="28"/>
        </w:rPr>
        <w:t xml:space="preserve"> представленном в </w:t>
      </w:r>
      <w:proofErr w:type="gramStart"/>
      <w:r w:rsidRPr="004F649B">
        <w:rPr>
          <w:rFonts w:ascii="Times New Roman" w:hAnsi="Times New Roman"/>
          <w:sz w:val="28"/>
          <w:szCs w:val="28"/>
        </w:rPr>
        <w:t>выше приведенном</w:t>
      </w:r>
      <w:proofErr w:type="gramEnd"/>
      <w:r w:rsidRPr="004F649B">
        <w:rPr>
          <w:rFonts w:ascii="Times New Roman" w:hAnsi="Times New Roman"/>
          <w:sz w:val="28"/>
          <w:szCs w:val="28"/>
        </w:rPr>
        <w:t xml:space="preserve"> примере и в виде, в котором в каждой ячейке выводится не результат вычислений, а введенная в ней формула. </w:t>
      </w:r>
    </w:p>
    <w:p w14:paraId="1C966A02" w14:textId="77777777" w:rsidR="00A818D3" w:rsidRDefault="00A818D3" w:rsidP="00A818D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Pr="004F649B">
        <w:rPr>
          <w:rFonts w:ascii="Times New Roman" w:hAnsi="Times New Roman"/>
          <w:sz w:val="28"/>
          <w:szCs w:val="28"/>
        </w:rPr>
        <w:t>Построить диаграмму,  описывающую изменение во времени абсолютного прироста и темпа прироста</w:t>
      </w:r>
    </w:p>
    <w:p w14:paraId="516D8426" w14:textId="77777777" w:rsidR="00A818D3" w:rsidRDefault="00A818D3" w:rsidP="00A818D3">
      <w:pPr>
        <w:rPr>
          <w:rFonts w:ascii="Times New Roman" w:hAnsi="Times New Roman"/>
          <w:sz w:val="28"/>
          <w:szCs w:val="28"/>
        </w:rPr>
      </w:pPr>
    </w:p>
    <w:p w14:paraId="71739333" w14:textId="77777777" w:rsidR="00A818D3" w:rsidRDefault="00A818D3" w:rsidP="00A818D3">
      <w:pPr>
        <w:rPr>
          <w:rFonts w:ascii="Times New Roman" w:hAnsi="Times New Roman"/>
          <w:sz w:val="28"/>
          <w:szCs w:val="28"/>
        </w:rPr>
      </w:pPr>
    </w:p>
    <w:p w14:paraId="79E2ECDB" w14:textId="77777777" w:rsidR="00A818D3" w:rsidRPr="00A818D3" w:rsidRDefault="00A818D3" w:rsidP="00A818D3">
      <w:pPr>
        <w:spacing w:after="0" w:line="360" w:lineRule="auto"/>
        <w:ind w:left="-18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A818D3">
        <w:rPr>
          <w:rFonts w:ascii="Times New Roman" w:eastAsia="Times New Roman" w:hAnsi="Times New Roman"/>
          <w:b/>
          <w:sz w:val="32"/>
          <w:szCs w:val="32"/>
          <w:lang w:eastAsia="ru-RU"/>
        </w:rPr>
        <w:t>Задание №2</w:t>
      </w:r>
    </w:p>
    <w:p w14:paraId="11A58BF7" w14:textId="77777777" w:rsidR="00A818D3" w:rsidRPr="00A818D3" w:rsidRDefault="00A818D3" w:rsidP="00A818D3">
      <w:pPr>
        <w:spacing w:after="0" w:line="360" w:lineRule="auto"/>
        <w:ind w:left="-18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16F746B1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1.Создать базу данных «Конференция», состоящую из связанных таблиц:</w:t>
      </w:r>
    </w:p>
    <w:p w14:paraId="275FC47A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1)Участники 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( поля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ФИО, возраст, регион, заявка на гостиницу, количество дней пребывания);</w:t>
      </w:r>
    </w:p>
    <w:p w14:paraId="20013D6F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2)Проезд из регионов в днях (поля определить самостоятельно);</w:t>
      </w:r>
    </w:p>
    <w:p w14:paraId="6A9E9F3E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3)Доклады участников (поля - ФИО и тема доклада)</w:t>
      </w:r>
    </w:p>
    <w:p w14:paraId="624FF825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список участников, которым требуется гостиница, создать отчет – участники из определенного региона.</w:t>
      </w:r>
    </w:p>
    <w:p w14:paraId="30EF8F7D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2. Создать базу данных «Зоопарк», состоящую из связанных таблиц:</w:t>
      </w:r>
    </w:p>
    <w:p w14:paraId="71608566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1)Животные 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( поля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– название, возраст, стоимость содержания в месяц, сектор нахождения);</w:t>
      </w:r>
    </w:p>
    <w:p w14:paraId="1EEA95D7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2)Рацион (поля – животное, основное питание, номер клетки);</w:t>
      </w:r>
    </w:p>
    <w:p w14:paraId="28830F48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3)Сектора (поля – сектор (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А,Б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,С…), вид животных (каждый вид животных располагается в своем секторе))</w:t>
      </w:r>
    </w:p>
    <w:p w14:paraId="46EDFD25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список травоядных животных, создать отчет – стоимость содержания животных.</w:t>
      </w:r>
    </w:p>
    <w:p w14:paraId="331552ED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41B29CF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3. Создать базу данных «Туристическая фирма», состоящую из связанных таблиц:</w:t>
      </w:r>
    </w:p>
    <w:p w14:paraId="311FD0A1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1)Клиент 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( поля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– ФИО, телефон, город, номер паспорта, номер страховки);</w:t>
      </w:r>
    </w:p>
    <w:p w14:paraId="2C936F94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2)Договор (поля – номер договора, код клиента, код тура, дата отъезда, продолжительность тура);</w:t>
      </w:r>
    </w:p>
    <w:p w14:paraId="2F2C585C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3)Путевка (код тура, название тура, место пребывания, питание (включается в стоимость путевки или нет))</w:t>
      </w:r>
    </w:p>
    <w:p w14:paraId="534681DC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список туров, где питание включено в стоимость путевки, создать отчет - информация о клиенте и дате отъезда.</w:t>
      </w:r>
    </w:p>
    <w:p w14:paraId="52F0B6DA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7A3B28B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4. Создать базу данных «Образовательные услуги», состоящую из связанных таблиц:</w:t>
      </w:r>
    </w:p>
    <w:p w14:paraId="5E05672B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1)Студенты 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( поля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– ФИО, номер зачетки, возраст в годах);</w:t>
      </w:r>
    </w:p>
    <w:p w14:paraId="1053D363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2)Специальности (поля – наименование специальности, код специальности, стоимость обучения);</w:t>
      </w:r>
    </w:p>
    <w:p w14:paraId="7AE12C9E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3)Обучение (поля – ФИО студента, специальность, сроки обучения: начало и конец)</w:t>
      </w:r>
    </w:p>
    <w:p w14:paraId="2B799752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Создать формы для заполнения указанных таблиц, создать запрос – распределения студентов по специальности, создать 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отчет  содержащий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ФИО  студента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его специальность и номер зачетки.</w:t>
      </w:r>
    </w:p>
    <w:p w14:paraId="72AEEA3F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B5D5B56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5. Создать базу данных «Гастроли», состоящую из связанных таблиц:</w:t>
      </w:r>
    </w:p>
    <w:p w14:paraId="0785D42D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1)Участники ( поля – ФИО, возраст в годах, наличие фонограммы, город проведения, дата проведения);</w:t>
      </w:r>
    </w:p>
    <w:p w14:paraId="34298556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Концерты(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поля – название концерта, место проведения, цена арендованного помещения);</w:t>
      </w:r>
    </w:p>
    <w:p w14:paraId="37ECF68E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3)График концертов (название концерта, город проведения, дата проведения, время проведения)</w:t>
      </w:r>
    </w:p>
    <w:p w14:paraId="18BB75E9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список участников концерта, использующих фонограмму, создать отчет  о названиях проведенных концертов, дате проведения и принявших в них участие.</w:t>
      </w:r>
    </w:p>
    <w:p w14:paraId="6AA73AB1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C838A58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6. Создать базу данных «Отдел материально-технического снабжения», состоящую из связанных таблиц:</w:t>
      </w:r>
    </w:p>
    <w:p w14:paraId="4D5F16FA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1)Сотрудники 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( поля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– ФИО, телефон, адрес, должность);</w:t>
      </w:r>
    </w:p>
    <w:p w14:paraId="540159D3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2)Виды затрат (поля – наименование комплектующих, стоимость единицы, код);</w:t>
      </w:r>
    </w:p>
    <w:p w14:paraId="52DFC7CC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3)Отчеты (код сотрудника, наименование полученных комплектующих, количество полученных единиц, дата выдачи)</w:t>
      </w:r>
    </w:p>
    <w:p w14:paraId="6E00B646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список сотрудников, наименование и количество полученных ими комплектующих, создать отчет - список сотрудников, наименование, количество полученных ими комплектующих и дата получения</w:t>
      </w:r>
    </w:p>
    <w:p w14:paraId="2C5D7B1D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948DFBA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7. Создать базу данных «Санаторий», состоящую из связанных таблиц:</w:t>
      </w:r>
    </w:p>
    <w:p w14:paraId="1BBBB465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1)Отдыхающие (поля – код, ФИО, возраст в годах, диагноз, телефон, адрес);</w:t>
      </w:r>
    </w:p>
    <w:p w14:paraId="0B0447A8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2)Услуги (поля – наименование услуг, стоимость, код);</w:t>
      </w:r>
    </w:p>
    <w:p w14:paraId="3E3DBE04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3)Назначения ФИО, услуги, код услуги)</w:t>
      </w:r>
    </w:p>
    <w:p w14:paraId="61AF6BF4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список отдыхающих с указанием их диагноза и возраста, создать отчет - список отдыхающих с указанием их диагноза и оказанных им услуг</w:t>
      </w:r>
    </w:p>
    <w:p w14:paraId="21CD5AF1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E268739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8. Создать базу данных «Продажа автомобилей», состоящую из связанных таблиц:</w:t>
      </w:r>
    </w:p>
    <w:p w14:paraId="071E6DFA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1)Клиенты </w:t>
      </w:r>
      <w:proofErr w:type="gram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( поля</w:t>
      </w:r>
      <w:proofErr w:type="gram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– код клиента, ФИО, год рождения, номер счета, телефон);</w:t>
      </w:r>
    </w:p>
    <w:p w14:paraId="356DC23F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2)Автомобили (поля – марка автомобиля, год выпуска, фирма производитель, стоимость, код);</w:t>
      </w:r>
    </w:p>
    <w:p w14:paraId="4EC1CE17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3)Продажа (код клиента, марка автомобиля, количество)</w:t>
      </w:r>
    </w:p>
    <w:p w14:paraId="7C0C3513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список клиентов марка и количество приобретенных им автомобилей, создать отчет – список фирм производителей, выпускаемых ими марок автомобилей и количество проданных автомобилей.</w:t>
      </w:r>
    </w:p>
    <w:p w14:paraId="7B5D093E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B388CBB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9. Создать базу данных «Ателье», состоящую из связанных таблиц:</w:t>
      </w:r>
    </w:p>
    <w:p w14:paraId="037BA97E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1)Изготовление (поля – изделие, дата заказа, ткань, код клиента, ФИО, телефон);</w:t>
      </w:r>
    </w:p>
    <w:p w14:paraId="3A220C28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2)Ассортимент услуг (поля – код услуги, наимен6ование услуги, стоимость, срок изготовления в днях);</w:t>
      </w:r>
    </w:p>
    <w:p w14:paraId="47393C03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3)Ткани (ткань, цена за метр)</w:t>
      </w:r>
    </w:p>
    <w:p w14:paraId="79C024FD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список клиентов с номером телефона и датой заказа, создать отчет – список клиентов  с указанием номера телефона, наименование заказанного изделия и используемой ткани.</w:t>
      </w:r>
    </w:p>
    <w:p w14:paraId="5B57FF4F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9EA6E36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10. Создать базу данных «Транспортные перевозки», состоящую из связанных таблиц:</w:t>
      </w:r>
    </w:p>
    <w:p w14:paraId="1192F8C5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1)Заказы (поля – код заказа,  клиент, транспортное средство, дата заказа);</w:t>
      </w:r>
    </w:p>
    <w:p w14:paraId="4E5E474D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2)Транспортные средства (поля – вид транспортного средства, код, стоимость аренды за час);</w:t>
      </w:r>
    </w:p>
    <w:p w14:paraId="11E2357C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3)Клиенты (поля - код клиента, ФИО клиента, вид транспортного средства, код транспортного средства)</w:t>
      </w:r>
    </w:p>
    <w:p w14:paraId="2E2A87BA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Создать формы для заполнения указанных таблиц, создать запрос – перечень заказов с указанием клиента транспортного средства и даты заказа, создать отчет – список клиентов с указанием вида транспортного средства и стоимости его аренды за час.</w:t>
      </w:r>
    </w:p>
    <w:p w14:paraId="30A5AE75" w14:textId="77777777" w:rsidR="00A818D3" w:rsidRPr="00A818D3" w:rsidRDefault="00A818D3" w:rsidP="00A818D3">
      <w:pPr>
        <w:spacing w:after="0" w:line="360" w:lineRule="auto"/>
        <w:ind w:left="-18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Созданные таблицы заполнить соответствующей информацией, сформировав не менее 10 записей для каждой таблицы. Описать процесс создания базы данных, сопроводив описание соответствующим иллюстративным материалом, как показано в образце выполнения заданий контрольной работы.</w:t>
      </w:r>
    </w:p>
    <w:p w14:paraId="5F2287B5" w14:textId="77777777" w:rsidR="00A818D3" w:rsidRPr="00A818D3" w:rsidRDefault="00A818D3" w:rsidP="00A818D3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ABD165A" w14:textId="77777777" w:rsidR="00A818D3" w:rsidRPr="00A818D3" w:rsidRDefault="00A818D3" w:rsidP="00A818D3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30F4E3D" w14:textId="77777777" w:rsidR="00A818D3" w:rsidRPr="00A818D3" w:rsidRDefault="00A818D3" w:rsidP="00A818D3">
      <w:pPr>
        <w:spacing w:after="0" w:line="240" w:lineRule="auto"/>
        <w:ind w:left="-180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0D39684F" w14:textId="77777777" w:rsidR="00A818D3" w:rsidRPr="00A818D3" w:rsidRDefault="00A818D3" w:rsidP="00A818D3">
      <w:pPr>
        <w:spacing w:after="0" w:line="240" w:lineRule="auto"/>
        <w:ind w:left="-18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A818D3">
        <w:rPr>
          <w:rFonts w:ascii="Times New Roman" w:eastAsia="Times New Roman" w:hAnsi="Times New Roman"/>
          <w:b/>
          <w:sz w:val="32"/>
          <w:szCs w:val="32"/>
          <w:lang w:eastAsia="ru-RU"/>
        </w:rPr>
        <w:t>Задание  №3</w:t>
      </w:r>
    </w:p>
    <w:p w14:paraId="6E63529F" w14:textId="77777777" w:rsidR="00A818D3" w:rsidRPr="00A818D3" w:rsidRDefault="00A818D3" w:rsidP="00A818D3">
      <w:pPr>
        <w:spacing w:after="0" w:line="360" w:lineRule="auto"/>
        <w:ind w:left="-18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365993E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Составить программу на встроенном </w:t>
      </w:r>
      <w:proofErr w:type="spellStart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объектно</w:t>
      </w:r>
      <w:proofErr w:type="spellEnd"/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ориентированном языке </w:t>
      </w:r>
      <w:r w:rsidRPr="00A818D3">
        <w:rPr>
          <w:rFonts w:ascii="Times New Roman" w:eastAsia="Times New Roman" w:hAnsi="Times New Roman"/>
          <w:sz w:val="28"/>
          <w:szCs w:val="28"/>
          <w:lang w:val="en-US" w:eastAsia="ru-RU"/>
        </w:rPr>
        <w:t>Visual</w: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818D3">
        <w:rPr>
          <w:rFonts w:ascii="Times New Roman" w:eastAsia="Times New Roman" w:hAnsi="Times New Roman"/>
          <w:sz w:val="28"/>
          <w:szCs w:val="28"/>
          <w:lang w:val="en-US" w:eastAsia="ru-RU"/>
        </w:rPr>
        <w:t>Basic</w: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818D3">
        <w:rPr>
          <w:rFonts w:ascii="Times New Roman" w:eastAsia="Times New Roman" w:hAnsi="Times New Roman"/>
          <w:sz w:val="28"/>
          <w:szCs w:val="28"/>
          <w:lang w:val="en-US" w:eastAsia="ru-RU"/>
        </w:rPr>
        <w:t>for</w: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818D3">
        <w:rPr>
          <w:rFonts w:ascii="Times New Roman" w:eastAsia="Times New Roman" w:hAnsi="Times New Roman"/>
          <w:sz w:val="28"/>
          <w:szCs w:val="28"/>
          <w:lang w:val="en-US" w:eastAsia="ru-RU"/>
        </w:rPr>
        <w:t>Applications</w: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 w:rsidRPr="00A818D3">
        <w:rPr>
          <w:rFonts w:ascii="Times New Roman" w:eastAsia="Times New Roman" w:hAnsi="Times New Roman"/>
          <w:sz w:val="28"/>
          <w:szCs w:val="28"/>
          <w:lang w:val="en-US" w:eastAsia="ru-RU"/>
        </w:rPr>
        <w:t>VBA</w: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), реализующую описанные ниже алгоритмы</w:t>
      </w:r>
    </w:p>
    <w:p w14:paraId="1BB4C68D" w14:textId="77777777" w:rsidR="00A818D3" w:rsidRPr="00A818D3" w:rsidRDefault="00A818D3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131DFC6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1.Определить строку матрицы В, модуль произведения элементов которой минимален,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013CA45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.6pt;height:17.2pt" o:ole="">
            <v:imagedata r:id="rId5" o:title=""/>
          </v:shape>
          <o:OLEObject Type="Embed" ProgID="Equation.3" ShapeID="_x0000_i1025" DrawAspect="Content" ObjectID="_1826698741" r:id="rId6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900" w:dyaOrig="320" w14:anchorId="0E79EBD0">
          <v:shape id="_x0000_i1026" type="#_x0000_t75" style="width:153.6pt;height:25.8pt" o:ole="">
            <v:imagedata r:id="rId7" o:title=""/>
          </v:shape>
          <o:OLEObject Type="Embed" ProgID="Equation.3" ShapeID="_x0000_i1026" DrawAspect="Content" ObjectID="_1826698742" r:id="rId8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7658393E">
          <v:shape id="_x0000_i1027" type="#_x0000_t75" style="width:19.35pt;height:20.4pt" o:ole="">
            <v:imagedata r:id="rId9" o:title=""/>
          </v:shape>
          <o:OLEObject Type="Embed" ProgID="Equation.3" ShapeID="_x0000_i1027" DrawAspect="Content" ObjectID="_1826698743" r:id="rId10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3198EB16">
          <v:shape id="_x0000_i1028" type="#_x0000_t75" style="width:19.35pt;height:20.4pt" o:ole="">
            <v:imagedata r:id="rId11" o:title=""/>
          </v:shape>
          <o:OLEObject Type="Embed" ProgID="Equation.3" ShapeID="_x0000_i1028" DrawAspect="Content" ObjectID="_1826698744" r:id="rId12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527F67E8">
          <v:shape id="_x0000_i1029" type="#_x0000_t75" style="width:31.15pt;height:18.25pt" o:ole="">
            <v:imagedata r:id="rId13" o:title=""/>
          </v:shape>
          <o:OLEObject Type="Embed" ProgID="Equation.3" ShapeID="_x0000_i1029" DrawAspect="Content" ObjectID="_1826698745" r:id="rId14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71626C85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380" w:dyaOrig="800" w14:anchorId="7CC222F8">
          <v:shape id="_x0000_i1030" type="#_x0000_t75" style="width:180.5pt;height:52.65pt" o:ole="">
            <v:imagedata r:id="rId15" o:title=""/>
          </v:shape>
          <o:OLEObject Type="Embed" ProgID="Equation.3" ShapeID="_x0000_i1030" DrawAspect="Content" ObjectID="_1826698746" r:id="rId16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67EA0FFE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Вывести на печать указанную строку и ее номер.</w:t>
      </w:r>
    </w:p>
    <w:p w14:paraId="19747B63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4AE3EF6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2.Определить строку матрицы В ,  сумма модулей элементов которой минимален,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3EC46F51">
          <v:shape id="_x0000_i1031" type="#_x0000_t75" style="width:8.6pt;height:17.2pt" o:ole="">
            <v:imagedata r:id="rId5" o:title=""/>
          </v:shape>
          <o:OLEObject Type="Embed" ProgID="Equation.3" ShapeID="_x0000_i1031" DrawAspect="Content" ObjectID="_1826698747" r:id="rId17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840" w:dyaOrig="320" w14:anchorId="10EF4D92">
          <v:shape id="_x0000_i1032" type="#_x0000_t75" style="width:149.3pt;height:25.8pt" o:ole="">
            <v:imagedata r:id="rId18" o:title=""/>
          </v:shape>
          <o:OLEObject Type="Embed" ProgID="Equation.3" ShapeID="_x0000_i1032" DrawAspect="Content" ObjectID="_1826698748" r:id="rId19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477F9708">
          <v:shape id="_x0000_i1033" type="#_x0000_t75" style="width:19.35pt;height:20.4pt" o:ole="">
            <v:imagedata r:id="rId9" o:title=""/>
          </v:shape>
          <o:OLEObject Type="Embed" ProgID="Equation.3" ShapeID="_x0000_i1033" DrawAspect="Content" ObjectID="_1826698749" r:id="rId20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04D1E234">
          <v:shape id="_x0000_i1034" type="#_x0000_t75" style="width:19.35pt;height:20.4pt" o:ole="">
            <v:imagedata r:id="rId11" o:title=""/>
          </v:shape>
          <o:OLEObject Type="Embed" ProgID="Equation.3" ShapeID="_x0000_i1034" DrawAspect="Content" ObjectID="_1826698750" r:id="rId21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02DFA5A2">
          <v:shape id="_x0000_i1035" type="#_x0000_t75" style="width:31.15pt;height:18.25pt" o:ole="">
            <v:imagedata r:id="rId13" o:title=""/>
          </v:shape>
          <o:OLEObject Type="Embed" ProgID="Equation.3" ShapeID="_x0000_i1035" DrawAspect="Content" ObjectID="_1826698751" r:id="rId22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4BB22D79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280" w:dyaOrig="800" w14:anchorId="58E1E8EE">
          <v:shape id="_x0000_i1036" type="#_x0000_t75" style="width:198.8pt;height:60.2pt" o:ole="">
            <v:imagedata r:id="rId23" o:title=""/>
          </v:shape>
          <o:OLEObject Type="Embed" ProgID="Equation.3" ShapeID="_x0000_i1036" DrawAspect="Content" ObjectID="_1826698752" r:id="rId24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0D874716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Вывести на печать указанную строку и ее номер.</w:t>
      </w:r>
    </w:p>
    <w:p w14:paraId="19BEDF73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A8F0B0E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3.Определить строку матрицы В,  модуль суммы элементов которой минимален,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6DB1CB53">
          <v:shape id="_x0000_i1037" type="#_x0000_t75" style="width:8.6pt;height:17.2pt" o:ole="">
            <v:imagedata r:id="rId5" o:title=""/>
          </v:shape>
          <o:OLEObject Type="Embed" ProgID="Equation.3" ShapeID="_x0000_i1037" DrawAspect="Content" ObjectID="_1826698753" r:id="rId25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719" w:dyaOrig="320" w14:anchorId="58D23054">
          <v:shape id="_x0000_i1038" type="#_x0000_t75" style="width:139.65pt;height:25.8pt" o:ole="">
            <v:imagedata r:id="rId26" o:title=""/>
          </v:shape>
          <o:OLEObject Type="Embed" ProgID="Equation.3" ShapeID="_x0000_i1038" DrawAspect="Content" ObjectID="_1826698754" r:id="rId27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1294E60D">
          <v:shape id="_x0000_i1039" type="#_x0000_t75" style="width:19.35pt;height:20.4pt" o:ole="">
            <v:imagedata r:id="rId9" o:title=""/>
          </v:shape>
          <o:OLEObject Type="Embed" ProgID="Equation.3" ShapeID="_x0000_i1039" DrawAspect="Content" ObjectID="_1826698755" r:id="rId28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754A4AE6">
          <v:shape id="_x0000_i1040" type="#_x0000_t75" style="width:19.35pt;height:20.4pt" o:ole="">
            <v:imagedata r:id="rId11" o:title=""/>
          </v:shape>
          <o:OLEObject Type="Embed" ProgID="Equation.3" ShapeID="_x0000_i1040" DrawAspect="Content" ObjectID="_1826698756" r:id="rId29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3E285304">
          <v:shape id="_x0000_i1041" type="#_x0000_t75" style="width:31.15pt;height:18.25pt" o:ole="">
            <v:imagedata r:id="rId13" o:title=""/>
          </v:shape>
          <o:OLEObject Type="Embed" ProgID="Equation.3" ShapeID="_x0000_i1041" DrawAspect="Content" ObjectID="_1826698757" r:id="rId30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6CA7EE7A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160" w:dyaOrig="800" w14:anchorId="2C0584DD">
          <v:shape id="_x0000_i1042" type="#_x0000_t75" style="width:188.05pt;height:60.2pt" o:ole="">
            <v:imagedata r:id="rId31" o:title=""/>
          </v:shape>
          <o:OLEObject Type="Embed" ProgID="Equation.3" ShapeID="_x0000_i1042" DrawAspect="Content" ObjectID="_1826698758" r:id="rId32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0174A8B9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Вывести на печать указанную строку и ее номер.</w:t>
      </w:r>
    </w:p>
    <w:p w14:paraId="737971FC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516B3E8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4.Определить строку матрицы В,   сумма элементов которой минимальна,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6AC6E5E7">
          <v:shape id="_x0000_i1043" type="#_x0000_t75" style="width:8.6pt;height:17.2pt" o:ole="">
            <v:imagedata r:id="rId5" o:title=""/>
          </v:shape>
          <o:OLEObject Type="Embed" ProgID="Equation.3" ShapeID="_x0000_i1043" DrawAspect="Content" ObjectID="_1826698759" r:id="rId33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719" w:dyaOrig="320" w14:anchorId="6B6EC407">
          <v:shape id="_x0000_i1044" type="#_x0000_t75" style="width:139.65pt;height:25.8pt" o:ole="">
            <v:imagedata r:id="rId34" o:title=""/>
          </v:shape>
          <o:OLEObject Type="Embed" ProgID="Equation.3" ShapeID="_x0000_i1044" DrawAspect="Content" ObjectID="_1826698760" r:id="rId35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13633D27">
          <v:shape id="_x0000_i1045" type="#_x0000_t75" style="width:19.35pt;height:20.4pt" o:ole="">
            <v:imagedata r:id="rId9" o:title=""/>
          </v:shape>
          <o:OLEObject Type="Embed" ProgID="Equation.3" ShapeID="_x0000_i1045" DrawAspect="Content" ObjectID="_1826698761" r:id="rId36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612DB757">
          <v:shape id="_x0000_i1046" type="#_x0000_t75" style="width:19.35pt;height:20.4pt" o:ole="">
            <v:imagedata r:id="rId11" o:title=""/>
          </v:shape>
          <o:OLEObject Type="Embed" ProgID="Equation.3" ShapeID="_x0000_i1046" DrawAspect="Content" ObjectID="_1826698762" r:id="rId37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31DF6AF5">
          <v:shape id="_x0000_i1047" type="#_x0000_t75" style="width:31.15pt;height:18.25pt" o:ole="">
            <v:imagedata r:id="rId13" o:title=""/>
          </v:shape>
          <o:OLEObject Type="Embed" ProgID="Equation.3" ShapeID="_x0000_i1047" DrawAspect="Content" ObjectID="_1826698763" r:id="rId38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230084C1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6"/>
          <w:sz w:val="28"/>
          <w:szCs w:val="28"/>
          <w:lang w:eastAsia="ru-RU"/>
        </w:rPr>
        <w:object w:dxaOrig="2240" w:dyaOrig="840" w14:anchorId="6317177D">
          <v:shape id="_x0000_i1048" type="#_x0000_t75" style="width:195.55pt;height:63.4pt" o:ole="">
            <v:imagedata r:id="rId39" o:title=""/>
          </v:shape>
          <o:OLEObject Type="Embed" ProgID="Equation.3" ShapeID="_x0000_i1048" DrawAspect="Content" ObjectID="_1826698764" r:id="rId40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65F19FCD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Вывести на печать указанную строку и ее номер.</w:t>
      </w:r>
    </w:p>
    <w:p w14:paraId="018C6474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1F6559D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5.Определить строку матрицы В,   сумма квадратов элементов которой максимальна,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07ECF220">
          <v:shape id="_x0000_i1049" type="#_x0000_t75" style="width:8.6pt;height:17.2pt" o:ole="">
            <v:imagedata r:id="rId5" o:title=""/>
          </v:shape>
          <o:OLEObject Type="Embed" ProgID="Equation.3" ShapeID="_x0000_i1049" DrawAspect="Content" ObjectID="_1826698765" r:id="rId41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840" w:dyaOrig="320" w14:anchorId="281175B1">
          <v:shape id="_x0000_i1050" type="#_x0000_t75" style="width:149.3pt;height:25.8pt" o:ole="">
            <v:imagedata r:id="rId42" o:title=""/>
          </v:shape>
          <o:OLEObject Type="Embed" ProgID="Equation.3" ShapeID="_x0000_i1050" DrawAspect="Content" ObjectID="_1826698766" r:id="rId43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40DCC664">
          <v:shape id="_x0000_i1051" type="#_x0000_t75" style="width:19.35pt;height:20.4pt" o:ole="">
            <v:imagedata r:id="rId9" o:title=""/>
          </v:shape>
          <o:OLEObject Type="Embed" ProgID="Equation.3" ShapeID="_x0000_i1051" DrawAspect="Content" ObjectID="_1826698767" r:id="rId44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70B3C1EB">
          <v:shape id="_x0000_i1052" type="#_x0000_t75" style="width:19.35pt;height:20.4pt" o:ole="">
            <v:imagedata r:id="rId11" o:title=""/>
          </v:shape>
          <o:OLEObject Type="Embed" ProgID="Equation.3" ShapeID="_x0000_i1052" DrawAspect="Content" ObjectID="_1826698768" r:id="rId45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3B233B2C">
          <v:shape id="_x0000_i1053" type="#_x0000_t75" style="width:31.15pt;height:18.25pt" o:ole="">
            <v:imagedata r:id="rId13" o:title=""/>
          </v:shape>
          <o:OLEObject Type="Embed" ProgID="Equation.3" ShapeID="_x0000_i1053" DrawAspect="Content" ObjectID="_1826698769" r:id="rId46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623F269A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480" w:dyaOrig="800" w14:anchorId="51A1E8EA">
          <v:shape id="_x0000_i1054" type="#_x0000_t75" style="width:3in;height:60.2pt" o:ole="">
            <v:imagedata r:id="rId47" o:title=""/>
          </v:shape>
          <o:OLEObject Type="Embed" ProgID="Equation.3" ShapeID="_x0000_i1054" DrawAspect="Content" ObjectID="_1826698770" r:id="rId48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2BB8BA9F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Вывести на печать указанную строку и ее номер.</w:t>
      </w:r>
    </w:p>
    <w:p w14:paraId="68DC3ABA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3C5F105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6.Определить столбец матрицы В, модуль произведения элементов которого минимален,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4B71425B">
          <v:shape id="_x0000_i1055" type="#_x0000_t75" style="width:8.6pt;height:17.2pt" o:ole="">
            <v:imagedata r:id="rId5" o:title=""/>
          </v:shape>
          <o:OLEObject Type="Embed" ProgID="Equation.3" ShapeID="_x0000_i1055" DrawAspect="Content" ObjectID="_1826698771" r:id="rId49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880" w:dyaOrig="320" w14:anchorId="530B85BC">
          <v:shape id="_x0000_i1056" type="#_x0000_t75" style="width:152.55pt;height:25.8pt" o:ole="">
            <v:imagedata r:id="rId50" o:title=""/>
          </v:shape>
          <o:OLEObject Type="Embed" ProgID="Equation.3" ShapeID="_x0000_i1056" DrawAspect="Content" ObjectID="_1826698772" r:id="rId51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7C164D9E">
          <v:shape id="_x0000_i1057" type="#_x0000_t75" style="width:19.35pt;height:20.4pt" o:ole="">
            <v:imagedata r:id="rId9" o:title=""/>
          </v:shape>
          <o:OLEObject Type="Embed" ProgID="Equation.3" ShapeID="_x0000_i1057" DrawAspect="Content" ObjectID="_1826698773" r:id="rId52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7EAC9BCF">
          <v:shape id="_x0000_i1058" type="#_x0000_t75" style="width:19.35pt;height:20.4pt" o:ole="">
            <v:imagedata r:id="rId11" o:title=""/>
          </v:shape>
          <o:OLEObject Type="Embed" ProgID="Equation.3" ShapeID="_x0000_i1058" DrawAspect="Content" ObjectID="_1826698774" r:id="rId53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3EE24651">
          <v:shape id="_x0000_i1059" type="#_x0000_t75" style="width:31.15pt;height:18.25pt" o:ole="">
            <v:imagedata r:id="rId13" o:title=""/>
          </v:shape>
          <o:OLEObject Type="Embed" ProgID="Equation.3" ShapeID="_x0000_i1059" DrawAspect="Content" ObjectID="_1826698775" r:id="rId54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3BBC4BE5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280" w:dyaOrig="800" w14:anchorId="09B05D7B">
          <v:shape id="_x0000_i1060" type="#_x0000_t75" style="width:173.05pt;height:52.65pt" o:ole="">
            <v:imagedata r:id="rId55" o:title=""/>
          </v:shape>
          <o:OLEObject Type="Embed" ProgID="Equation.3" ShapeID="_x0000_i1060" DrawAspect="Content" ObjectID="_1826698776" r:id="rId56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41B86C6E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Вывести на печать указанный столбец и его номер.</w:t>
      </w:r>
    </w:p>
    <w:p w14:paraId="5B248270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2ACF1A9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7.Определить столбец матрицы В,  сумма модулей элементов которого максимальна,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4DFEF92C">
          <v:shape id="_x0000_i1061" type="#_x0000_t75" style="width:8.6pt;height:17.2pt" o:ole="">
            <v:imagedata r:id="rId5" o:title=""/>
          </v:shape>
          <o:OLEObject Type="Embed" ProgID="Equation.3" ShapeID="_x0000_i1061" DrawAspect="Content" ObjectID="_1826698777" r:id="rId57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719" w:dyaOrig="320" w14:anchorId="49A9DD62">
          <v:shape id="_x0000_i1062" type="#_x0000_t75" style="width:139.65pt;height:25.8pt" o:ole="">
            <v:imagedata r:id="rId58" o:title=""/>
          </v:shape>
          <o:OLEObject Type="Embed" ProgID="Equation.3" ShapeID="_x0000_i1062" DrawAspect="Content" ObjectID="_1826698778" r:id="rId59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149ECE9F">
          <v:shape id="_x0000_i1063" type="#_x0000_t75" style="width:19.35pt;height:20.4pt" o:ole="">
            <v:imagedata r:id="rId9" o:title=""/>
          </v:shape>
          <o:OLEObject Type="Embed" ProgID="Equation.3" ShapeID="_x0000_i1063" DrawAspect="Content" ObjectID="_1826698779" r:id="rId60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2B697152">
          <v:shape id="_x0000_i1064" type="#_x0000_t75" style="width:19.35pt;height:20.4pt" o:ole="">
            <v:imagedata r:id="rId11" o:title=""/>
          </v:shape>
          <o:OLEObject Type="Embed" ProgID="Equation.3" ShapeID="_x0000_i1064" DrawAspect="Content" ObjectID="_1826698780" r:id="rId61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072D1C2D">
          <v:shape id="_x0000_i1065" type="#_x0000_t75" style="width:31.15pt;height:18.25pt" o:ole="">
            <v:imagedata r:id="rId13" o:title=""/>
          </v:shape>
          <o:OLEObject Type="Embed" ProgID="Equation.3" ShapeID="_x0000_i1065" DrawAspect="Content" ObjectID="_1826698781" r:id="rId62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5FBF943E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280" w:dyaOrig="800" w14:anchorId="689EA577">
          <v:shape id="_x0000_i1066" type="#_x0000_t75" style="width:198.8pt;height:60.2pt" o:ole="">
            <v:imagedata r:id="rId23" o:title=""/>
          </v:shape>
          <o:OLEObject Type="Embed" ProgID="Equation.3" ShapeID="_x0000_i1066" DrawAspect="Content" ObjectID="_1826698782" r:id="rId63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53A70309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Вывести на печать указанный столбец и его номер.</w:t>
      </w:r>
    </w:p>
    <w:p w14:paraId="492C5B6B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5BBE7F8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8.Определить столбец матрицы В,  модуль суммы элементов которого максимален,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293EAC22">
          <v:shape id="_x0000_i1067" type="#_x0000_t75" style="width:8.6pt;height:17.2pt" o:ole="">
            <v:imagedata r:id="rId5" o:title=""/>
          </v:shape>
          <o:OLEObject Type="Embed" ProgID="Equation.3" ShapeID="_x0000_i1067" DrawAspect="Content" ObjectID="_1826698783" r:id="rId64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860" w:dyaOrig="320" w14:anchorId="645E6F63">
          <v:shape id="_x0000_i1068" type="#_x0000_t75" style="width:150.45pt;height:25.8pt" o:ole="">
            <v:imagedata r:id="rId65" o:title=""/>
          </v:shape>
          <o:OLEObject Type="Embed" ProgID="Equation.3" ShapeID="_x0000_i1068" DrawAspect="Content" ObjectID="_1826698784" r:id="rId66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15E41D68">
          <v:shape id="_x0000_i1069" type="#_x0000_t75" style="width:19.35pt;height:20.4pt" o:ole="">
            <v:imagedata r:id="rId9" o:title=""/>
          </v:shape>
          <o:OLEObject Type="Embed" ProgID="Equation.3" ShapeID="_x0000_i1069" DrawAspect="Content" ObjectID="_1826698785" r:id="rId67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6B48DC98">
          <v:shape id="_x0000_i1070" type="#_x0000_t75" style="width:19.35pt;height:20.4pt" o:ole="">
            <v:imagedata r:id="rId11" o:title=""/>
          </v:shape>
          <o:OLEObject Type="Embed" ProgID="Equation.3" ShapeID="_x0000_i1070" DrawAspect="Content" ObjectID="_1826698786" r:id="rId68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6543ADCD">
          <v:shape id="_x0000_i1071" type="#_x0000_t75" style="width:31.15pt;height:18.25pt" o:ole="">
            <v:imagedata r:id="rId13" o:title=""/>
          </v:shape>
          <o:OLEObject Type="Embed" ProgID="Equation.3" ShapeID="_x0000_i1071" DrawAspect="Content" ObjectID="_1826698787" r:id="rId69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54BEF59A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280" w:dyaOrig="800" w14:anchorId="706F719A">
          <v:shape id="_x0000_i1072" type="#_x0000_t75" style="width:198.8pt;height:60.2pt" o:ole="">
            <v:imagedata r:id="rId70" o:title=""/>
          </v:shape>
          <o:OLEObject Type="Embed" ProgID="Equation.3" ShapeID="_x0000_i1072" DrawAspect="Content" ObjectID="_1826698788" r:id="rId71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3CE0ECFD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Вывести на печать указанный столбец и его номер.</w:t>
      </w:r>
    </w:p>
    <w:p w14:paraId="1BF069CC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1178050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9.Определить столбец матрицы В,   сумма элементов которого максимальна,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7E6622DE">
          <v:shape id="_x0000_i1073" type="#_x0000_t75" style="width:8.6pt;height:17.2pt" o:ole="">
            <v:imagedata r:id="rId5" o:title=""/>
          </v:shape>
          <o:OLEObject Type="Embed" ProgID="Equation.3" ShapeID="_x0000_i1073" DrawAspect="Content" ObjectID="_1826698789" r:id="rId72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860" w:dyaOrig="320" w14:anchorId="2F549DA7">
          <v:shape id="_x0000_i1074" type="#_x0000_t75" style="width:150.45pt;height:25.8pt" o:ole="">
            <v:imagedata r:id="rId73" o:title=""/>
          </v:shape>
          <o:OLEObject Type="Embed" ProgID="Equation.3" ShapeID="_x0000_i1074" DrawAspect="Content" ObjectID="_1826698790" r:id="rId74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5C30E503">
          <v:shape id="_x0000_i1075" type="#_x0000_t75" style="width:19.35pt;height:20.4pt" o:ole="">
            <v:imagedata r:id="rId9" o:title=""/>
          </v:shape>
          <o:OLEObject Type="Embed" ProgID="Equation.3" ShapeID="_x0000_i1075" DrawAspect="Content" ObjectID="_1826698791" r:id="rId75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5ACE79A8">
          <v:shape id="_x0000_i1076" type="#_x0000_t75" style="width:19.35pt;height:20.4pt" o:ole="">
            <v:imagedata r:id="rId11" o:title=""/>
          </v:shape>
          <o:OLEObject Type="Embed" ProgID="Equation.3" ShapeID="_x0000_i1076" DrawAspect="Content" ObjectID="_1826698792" r:id="rId76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3E1E0C81">
          <v:shape id="_x0000_i1077" type="#_x0000_t75" style="width:31.15pt;height:18.25pt" o:ole="">
            <v:imagedata r:id="rId13" o:title=""/>
          </v:shape>
          <o:OLEObject Type="Embed" ProgID="Equation.3" ShapeID="_x0000_i1077" DrawAspect="Content" ObjectID="_1826698793" r:id="rId77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2DA268A9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6"/>
          <w:sz w:val="28"/>
          <w:szCs w:val="28"/>
          <w:lang w:eastAsia="ru-RU"/>
        </w:rPr>
        <w:object w:dxaOrig="2360" w:dyaOrig="840" w14:anchorId="21D28EFA">
          <v:shape id="_x0000_i1078" type="#_x0000_t75" style="width:205.2pt;height:63.4pt" o:ole="">
            <v:imagedata r:id="rId78" o:title=""/>
          </v:shape>
          <o:OLEObject Type="Embed" ProgID="Equation.3" ShapeID="_x0000_i1078" DrawAspect="Content" ObjectID="_1826698794" r:id="rId79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4A95EEF0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Вывести на печать указанный столбец и его номер.</w:t>
      </w:r>
    </w:p>
    <w:p w14:paraId="74FC5B54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048A62C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10.Определить столбец матрицы В,   сумма квадратов элементов которого минимальна, если </w:t>
      </w:r>
      <w:r w:rsidRPr="00A818D3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25C3C5B1">
          <v:shape id="_x0000_i1079" type="#_x0000_t75" style="width:8.6pt;height:17.2pt" o:ole="">
            <v:imagedata r:id="rId5" o:title=""/>
          </v:shape>
          <o:OLEObject Type="Embed" ProgID="Equation.3" ShapeID="_x0000_i1079" DrawAspect="Content" ObjectID="_1826698795" r:id="rId80"/>
        </w:objec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820" w:dyaOrig="320" w14:anchorId="6283EBF8">
          <v:shape id="_x0000_i1080" type="#_x0000_t75" style="width:147.25pt;height:25.8pt" o:ole="">
            <v:imagedata r:id="rId81" o:title=""/>
          </v:shape>
          <o:OLEObject Type="Embed" ProgID="Equation.3" ShapeID="_x0000_i1080" DrawAspect="Content" ObjectID="_1826698796" r:id="rId82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7A006CAC">
          <v:shape id="_x0000_i1081" type="#_x0000_t75" style="width:19.35pt;height:20.4pt" o:ole="">
            <v:imagedata r:id="rId9" o:title=""/>
          </v:shape>
          <o:OLEObject Type="Embed" ProgID="Equation.3" ShapeID="_x0000_i1081" DrawAspect="Content" ObjectID="_1826698797" r:id="rId83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единичная матрица, </w:t>
      </w:r>
      <w:r w:rsidRPr="00A818D3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7D55EBAE">
          <v:shape id="_x0000_i1082" type="#_x0000_t75" style="width:19.35pt;height:20.4pt" o:ole="">
            <v:imagedata r:id="rId11" o:title=""/>
          </v:shape>
          <o:OLEObject Type="Embed" ProgID="Equation.3" ShapeID="_x0000_i1082" DrawAspect="Content" ObjectID="_1826698798" r:id="rId84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A818D3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643F734F">
          <v:shape id="_x0000_i1083" type="#_x0000_t75" style="width:31.15pt;height:18.25pt" o:ole="">
            <v:imagedata r:id="rId13" o:title=""/>
          </v:shape>
          <o:OLEObject Type="Embed" ProgID="Equation.3" ShapeID="_x0000_i1083" DrawAspect="Content" ObjectID="_1826698799" r:id="rId85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4E1B94D0" w14:textId="77777777" w:rsidR="00A818D3" w:rsidRPr="00A818D3" w:rsidRDefault="00A818D3" w:rsidP="00A818D3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480" w:dyaOrig="800" w14:anchorId="71379CB3">
          <v:shape id="_x0000_i1084" type="#_x0000_t75" style="width:3in;height:60.2pt" o:ole="">
            <v:imagedata r:id="rId86" o:title=""/>
          </v:shape>
          <o:OLEObject Type="Embed" ProgID="Equation.3" ShapeID="_x0000_i1084" DrawAspect="Content" ObjectID="_1826698800" r:id="rId87"/>
        </w:object>
      </w: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1328DD8F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 xml:space="preserve"> Вывести на печать указанный столбец и его номер.</w:t>
      </w:r>
    </w:p>
    <w:p w14:paraId="21C8834E" w14:textId="77777777" w:rsidR="00A818D3" w:rsidRPr="00A818D3" w:rsidRDefault="00A818D3" w:rsidP="00A818D3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818D3">
        <w:rPr>
          <w:rFonts w:ascii="Times New Roman" w:eastAsia="Times New Roman" w:hAnsi="Times New Roman"/>
          <w:sz w:val="28"/>
          <w:szCs w:val="28"/>
          <w:lang w:eastAsia="ru-RU"/>
        </w:rPr>
        <w:t>Представить текст программы и результаты вычислений, как показано в образце выполнения заданий контрольной работы.</w:t>
      </w:r>
    </w:p>
    <w:p w14:paraId="2461FE56" w14:textId="77777777" w:rsidR="00A818D3" w:rsidRPr="00A818D3" w:rsidRDefault="00A818D3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E66E928" w14:textId="77777777" w:rsidR="00A818D3" w:rsidRDefault="00A818D3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D0B7B0D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C7C5B32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9C34CDB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468302C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C0CCDD0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240AFDB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6A731CF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72EB674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61A5B55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C2E8187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F2BF3FA" w14:textId="77777777" w:rsidR="00CA769C" w:rsidRPr="00A818D3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43BB927" w14:textId="77777777" w:rsidR="00A818D3" w:rsidRPr="00A818D3" w:rsidRDefault="00A818D3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2996D4E" w14:textId="1F1D65BB" w:rsidR="00D30BBE" w:rsidRDefault="00D30BBE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b/>
          <w:sz w:val="32"/>
          <w:szCs w:val="32"/>
          <w:lang w:eastAsia="ru-RU"/>
        </w:rPr>
        <w:t>Методические указания по выполнению контрольной работы</w:t>
      </w:r>
    </w:p>
    <w:p w14:paraId="058F3B71" w14:textId="77777777" w:rsidR="00D30BBE" w:rsidRDefault="00D30BBE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723AE641" w14:textId="0DA73498" w:rsidR="00CA769C" w:rsidRPr="00D30BBE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Cs/>
          <w:sz w:val="32"/>
          <w:szCs w:val="32"/>
          <w:lang w:eastAsia="ru-RU"/>
        </w:rPr>
      </w:pPr>
      <w:r w:rsidRPr="00D30BBE">
        <w:rPr>
          <w:rFonts w:ascii="Times New Roman" w:eastAsia="Times New Roman" w:hAnsi="Times New Roman"/>
          <w:bCs/>
          <w:sz w:val="32"/>
          <w:szCs w:val="32"/>
          <w:lang w:eastAsia="ru-RU"/>
        </w:rPr>
        <w:t>Образец выполнения заданий контрольной работы</w:t>
      </w:r>
    </w:p>
    <w:p w14:paraId="58A04AB1" w14:textId="77777777" w:rsidR="00A818D3" w:rsidRPr="00D30BBE" w:rsidRDefault="00A818D3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185E448A" w14:textId="77777777" w:rsidR="00CA769C" w:rsidRPr="00D30BBE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73782C9C" w14:textId="77777777" w:rsidR="00CA769C" w:rsidRPr="001469B8" w:rsidRDefault="00C042D6" w:rsidP="00CA769C">
      <w:pPr>
        <w:spacing w:line="360" w:lineRule="auto"/>
        <w:ind w:left="-851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№1</w:t>
      </w:r>
    </w:p>
    <w:p w14:paraId="64544BA4" w14:textId="77777777" w:rsidR="00CA769C" w:rsidRPr="00CA769C" w:rsidRDefault="00CA769C" w:rsidP="00CA769C">
      <w:pPr>
        <w:spacing w:line="360" w:lineRule="auto"/>
        <w:ind w:left="-851"/>
        <w:rPr>
          <w:rFonts w:ascii="Times New Roman" w:hAnsi="Times New Roman"/>
          <w:sz w:val="28"/>
          <w:szCs w:val="28"/>
        </w:rPr>
      </w:pPr>
      <w:r w:rsidRPr="001469B8">
        <w:rPr>
          <w:rFonts w:ascii="Times New Roman" w:hAnsi="Times New Roman"/>
          <w:sz w:val="28"/>
          <w:szCs w:val="28"/>
        </w:rPr>
        <w:t xml:space="preserve">   Результаты выполнения задания следует представить в ниже следующем виде</w:t>
      </w:r>
    </w:p>
    <w:p w14:paraId="10E6ACDF" w14:textId="77777777" w:rsidR="00CA769C" w:rsidRPr="006242F6" w:rsidRDefault="00CA769C" w:rsidP="00CA769C">
      <w:pPr>
        <w:spacing w:line="360" w:lineRule="auto"/>
        <w:ind w:left="-851"/>
        <w:rPr>
          <w:rFonts w:ascii="Times New Roman" w:hAnsi="Times New Roman"/>
          <w:sz w:val="28"/>
          <w:szCs w:val="28"/>
        </w:rPr>
      </w:pPr>
    </w:p>
    <w:p w14:paraId="7C8295C3" w14:textId="77777777" w:rsidR="00CA769C" w:rsidRDefault="00CA769C" w:rsidP="00CA769C">
      <w:pPr>
        <w:spacing w:line="360" w:lineRule="auto"/>
        <w:ind w:left="-851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7D837AA8" wp14:editId="38057425">
            <wp:extent cx="5936615" cy="3425825"/>
            <wp:effectExtent l="0" t="0" r="6985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42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B8673B" w14:textId="77777777" w:rsidR="00CA769C" w:rsidRDefault="00CA769C" w:rsidP="00CA769C">
      <w:pPr>
        <w:spacing w:line="360" w:lineRule="auto"/>
        <w:ind w:left="-851"/>
        <w:rPr>
          <w:sz w:val="28"/>
          <w:szCs w:val="28"/>
        </w:rPr>
      </w:pPr>
    </w:p>
    <w:p w14:paraId="155D12FC" w14:textId="77777777" w:rsidR="00CA769C" w:rsidRDefault="00CA769C" w:rsidP="00CA769C">
      <w:pPr>
        <w:spacing w:line="360" w:lineRule="auto"/>
        <w:ind w:left="-851"/>
        <w:rPr>
          <w:sz w:val="28"/>
          <w:szCs w:val="28"/>
          <w:lang w:val="en-US"/>
        </w:rPr>
      </w:pPr>
    </w:p>
    <w:p w14:paraId="2EAE0B24" w14:textId="77777777" w:rsidR="00CA769C" w:rsidRDefault="00CA769C" w:rsidP="00CA769C">
      <w:pPr>
        <w:spacing w:line="360" w:lineRule="auto"/>
        <w:ind w:left="-851"/>
        <w:rPr>
          <w:sz w:val="28"/>
          <w:szCs w:val="28"/>
          <w:lang w:val="en-US"/>
        </w:rPr>
      </w:pPr>
    </w:p>
    <w:p w14:paraId="65EE2364" w14:textId="77777777" w:rsidR="00CA769C" w:rsidRPr="008E1B2F" w:rsidRDefault="00CA769C" w:rsidP="00CA769C">
      <w:pPr>
        <w:spacing w:line="360" w:lineRule="auto"/>
        <w:ind w:left="-851"/>
        <w:rPr>
          <w:sz w:val="28"/>
          <w:szCs w:val="28"/>
          <w:lang w:val="en-US"/>
        </w:rPr>
      </w:pPr>
    </w:p>
    <w:p w14:paraId="7BD09FD2" w14:textId="77777777" w:rsidR="00CA769C" w:rsidRDefault="00CA769C" w:rsidP="00CA769C">
      <w:pPr>
        <w:spacing w:line="360" w:lineRule="auto"/>
        <w:ind w:left="-851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44585AF" wp14:editId="3A266709">
            <wp:extent cx="5936615" cy="3084195"/>
            <wp:effectExtent l="0" t="0" r="6985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08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03C18" w14:textId="77777777" w:rsidR="00CA769C" w:rsidRPr="000B6C34" w:rsidRDefault="00CA769C" w:rsidP="00CA769C">
      <w:pPr>
        <w:rPr>
          <w:sz w:val="28"/>
          <w:szCs w:val="28"/>
        </w:rPr>
      </w:pPr>
    </w:p>
    <w:p w14:paraId="715E217C" w14:textId="77777777" w:rsidR="00CA769C" w:rsidRPr="000B6C34" w:rsidRDefault="00CA769C" w:rsidP="00CA769C">
      <w:pPr>
        <w:rPr>
          <w:sz w:val="28"/>
          <w:szCs w:val="28"/>
        </w:rPr>
      </w:pPr>
    </w:p>
    <w:p w14:paraId="433777CD" w14:textId="77777777" w:rsidR="00CA769C" w:rsidRPr="000B6C34" w:rsidRDefault="00CA769C" w:rsidP="00CA769C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6E4BA3A7" wp14:editId="66D22046">
            <wp:extent cx="5936615" cy="4203700"/>
            <wp:effectExtent l="0" t="0" r="6985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BC0B9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21D5D75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B97530D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75A1C2D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6F7A6F7" w14:textId="77777777" w:rsidR="00CA769C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5CD298C" w14:textId="77777777" w:rsidR="00CA769C" w:rsidRPr="00A818D3" w:rsidRDefault="00CA769C" w:rsidP="00A818D3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ABFB534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CA769C">
        <w:rPr>
          <w:rFonts w:ascii="Times New Roman" w:eastAsia="Times New Roman" w:hAnsi="Times New Roman"/>
          <w:b/>
          <w:sz w:val="32"/>
          <w:szCs w:val="32"/>
          <w:lang w:eastAsia="ru-RU"/>
        </w:rPr>
        <w:t>Задание №2</w:t>
      </w:r>
    </w:p>
    <w:p w14:paraId="37976176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4582AFFA" w14:textId="77777777" w:rsidR="00CA769C" w:rsidRPr="00CA769C" w:rsidRDefault="00CA769C" w:rsidP="00CA769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1A5E7EE" w14:textId="77777777" w:rsidR="00CA769C" w:rsidRPr="00CA769C" w:rsidRDefault="00CA769C" w:rsidP="00CA769C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>Создать базу данных «Библиотека», состоящую из связанных таблиц:</w:t>
      </w:r>
    </w:p>
    <w:p w14:paraId="14BF74B3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>1)Книжный фонд (поля – код, автор книги, название книги, год издания, инвентарный номер);</w:t>
      </w:r>
    </w:p>
    <w:p w14:paraId="0FECA556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>2)Читатели (поля – код, фамилия, имя, отчество, номер читательского билета);</w:t>
      </w:r>
    </w:p>
    <w:p w14:paraId="048F9176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 xml:space="preserve">2)Выдача книг </w:t>
      </w:r>
      <w:proofErr w:type="gramStart"/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>( поля</w:t>
      </w:r>
      <w:proofErr w:type="gramEnd"/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 xml:space="preserve"> – код, название выданной книги, автор книги, инвентарный номер, фамилия получившего книгу, номер билета, получившего книгу).</w:t>
      </w:r>
    </w:p>
    <w:p w14:paraId="12CC1EB5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 xml:space="preserve"> Создать формы для заполнения указанных таблиц, создать запрос – «Книжный фонд», включающий в себя информацию об авторе книги, о ее названии, годе издания и инвентарном номере.  Создать отчет – выданные книги, содержащий инвентарный номер и название выданной книги, год ее издания, автора, а также фамилию получившего эту книгу., создать отчет – список клиентов с указанием вида транспортного средства и стоимости его аренды за час</w:t>
      </w:r>
    </w:p>
    <w:p w14:paraId="3BC2BA21" w14:textId="77777777" w:rsidR="00CA769C" w:rsidRPr="00CA769C" w:rsidRDefault="00CA769C" w:rsidP="00CA769C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86B5C8E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9CA81E4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>Создадим таблицы «Книжный фонд», «Читатели» и «Выдача книг», воспользовавшись кнопкой «Таблица» на вкладке «Создание». Перейдем в режим конструктора, воспользовавшись кнопкой «Режим» на вкладке «Главная», определим поля для каждой таблицы, а также тип данных и размер.</w:t>
      </w:r>
    </w:p>
    <w:p w14:paraId="38E5B430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F3E5D4B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62CF8C5" wp14:editId="26506127">
            <wp:extent cx="5936615" cy="3821430"/>
            <wp:effectExtent l="0" t="0" r="698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82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DE780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CF710DC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D4EAF65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EABAFF9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B8ACE15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710C163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8D7D0ED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4ABE8DC" wp14:editId="02113C02">
            <wp:extent cx="5936615" cy="3712210"/>
            <wp:effectExtent l="0" t="0" r="6985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71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6E566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E4B309B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6A37C468" wp14:editId="7876C603">
            <wp:extent cx="5936615" cy="3862070"/>
            <wp:effectExtent l="0" t="0" r="698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86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466C7" w14:textId="77777777" w:rsidR="00CA769C" w:rsidRPr="00CA769C" w:rsidRDefault="00CA769C" w:rsidP="00CA769C">
      <w:pPr>
        <w:spacing w:after="0" w:line="240" w:lineRule="auto"/>
        <w:ind w:left="-180" w:firstLine="720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p w14:paraId="7937AA2B" w14:textId="77777777" w:rsidR="00CA769C" w:rsidRPr="00CA769C" w:rsidRDefault="00CA769C" w:rsidP="00CA769C">
      <w:pPr>
        <w:spacing w:after="0" w:line="240" w:lineRule="auto"/>
        <w:ind w:left="-180" w:firstLine="720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p w14:paraId="67883791" w14:textId="77777777" w:rsidR="00CA769C" w:rsidRPr="00CA769C" w:rsidRDefault="00CA769C" w:rsidP="00CA769C">
      <w:pPr>
        <w:spacing w:after="0" w:line="240" w:lineRule="auto"/>
        <w:ind w:left="-180" w:firstLine="720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p w14:paraId="6FC8B0EE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noProof/>
          <w:sz w:val="28"/>
          <w:szCs w:val="28"/>
          <w:lang w:eastAsia="ru-RU"/>
        </w:rPr>
        <w:t xml:space="preserve">Определим ключевые поля в каждой таблице, используя кнопку </w:t>
      </w:r>
    </w:p>
    <w:p w14:paraId="013892F3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noProof/>
          <w:sz w:val="28"/>
          <w:szCs w:val="28"/>
          <w:lang w:eastAsia="ru-RU"/>
        </w:rPr>
        <w:t>«Ключевое поле».</w:t>
      </w:r>
    </w:p>
    <w:p w14:paraId="726A2ABF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noProof/>
          <w:sz w:val="28"/>
          <w:szCs w:val="28"/>
          <w:lang w:eastAsia="ru-RU"/>
        </w:rPr>
        <w:t>Для создания связей между таблицами сначала их закроем, а затем на па-нели инструментов «Работа с данными» нажмем кнопку «схема данных». В открывшемся окне добавления объектов добавим все три созданные таблицы.</w:t>
      </w:r>
    </w:p>
    <w:p w14:paraId="6DF6E39C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noProof/>
          <w:sz w:val="28"/>
          <w:szCs w:val="28"/>
          <w:lang w:eastAsia="ru-RU"/>
        </w:rPr>
        <w:t>После этого в рабочей области отобразятся эти пока еще не связанные таблицы. Далее нажмем кнопку «Изменить связи» на панели «Конструктор».</w:t>
      </w:r>
    </w:p>
    <w:p w14:paraId="3386D793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noProof/>
          <w:sz w:val="28"/>
          <w:szCs w:val="28"/>
          <w:lang w:eastAsia="ru-RU"/>
        </w:rPr>
        <w:t>В появившемся окне нажмем кнопку «Новое». В открывшемся окне для создания связей надо указать в левой и правой частях окна в соответстьвую-щих полях указать названия таблиц и связываемых полей и нажать «ОК». В окне «Изменение связей» поставить галочку «Обеспечение целостности дан-ных» и создать связь.</w:t>
      </w:r>
    </w:p>
    <w:p w14:paraId="5708FEA3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14:paraId="0F1DA40F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14:paraId="7F2B9C0D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14:paraId="470E9F4D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14:paraId="17021B20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F975813" wp14:editId="6C1ABBD3">
            <wp:extent cx="5936615" cy="3220720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22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75F69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4F740F3E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   </w:t>
      </w:r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>Для создания формы на вкладке «Создание» выберем пункт «Мастер форм». Далее  выберем поля из соответствующих таблиц, внешний вид формы, требуемый стиль и задать имя формы. После этого можно ввести данные в соответствующую данной форме таблицу.</w:t>
      </w:r>
    </w:p>
    <w:p w14:paraId="32799E08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EB070F2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8A46F48" wp14:editId="374E1112">
            <wp:extent cx="5936615" cy="3207385"/>
            <wp:effectExtent l="0" t="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20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9DE29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13FCBA9E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618FEC34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6965788E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8F1B94E" wp14:editId="7C5EB009">
            <wp:extent cx="5936615" cy="3180080"/>
            <wp:effectExtent l="0" t="0" r="6985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ECE7A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3CD417EE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2FA6D7CF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7944D24" wp14:editId="6F60524A">
            <wp:extent cx="5936615" cy="2702560"/>
            <wp:effectExtent l="0" t="0" r="698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70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1EB94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7AA75C43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018B6BD5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   </w:t>
      </w:r>
      <w:r w:rsidRPr="00CA769C">
        <w:rPr>
          <w:rFonts w:ascii="Times New Roman" w:eastAsia="Times New Roman" w:hAnsi="Times New Roman"/>
          <w:sz w:val="28"/>
          <w:szCs w:val="28"/>
          <w:lang w:eastAsia="ru-RU"/>
        </w:rPr>
        <w:t>При создании запроса «Книжный фонд» воспользуемся кнопкой «Мастер запросов» на вкладке  «Создание». В появившемся окне «Новый запрос» определим вид запроса, после чего из разных таблиц  выберем необходимые данные.</w:t>
      </w:r>
    </w:p>
    <w:p w14:paraId="5CB476A9" w14:textId="77777777" w:rsidR="00CA769C" w:rsidRPr="00CA769C" w:rsidRDefault="00CA769C" w:rsidP="00CA769C">
      <w:pPr>
        <w:spacing w:after="0" w:line="240" w:lineRule="auto"/>
        <w:ind w:left="-180" w:firstLine="720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D41D685" wp14:editId="41CF8D0D">
            <wp:extent cx="5936615" cy="2688590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918A6" w14:textId="77777777" w:rsidR="00CA769C" w:rsidRPr="00CA769C" w:rsidRDefault="00CA769C" w:rsidP="00CA769C">
      <w:pPr>
        <w:spacing w:after="0" w:line="240" w:lineRule="auto"/>
        <w:ind w:left="-180" w:firstLine="720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p w14:paraId="337362C9" w14:textId="77777777" w:rsidR="00CA769C" w:rsidRPr="00CA769C" w:rsidRDefault="00CA769C" w:rsidP="00CA769C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769C">
        <w:rPr>
          <w:rFonts w:ascii="Times New Roman" w:eastAsia="Times New Roman" w:hAnsi="Times New Roman"/>
          <w:noProof/>
          <w:sz w:val="28"/>
          <w:szCs w:val="28"/>
          <w:lang w:eastAsia="ru-RU"/>
        </w:rPr>
        <w:t>Чтобы создать отчет «Выдача книг» используем мастер отчетов, для чего нажмем кнопку «Мастер отчетов» на вкладке «Создание». Долее следует выбрать поля для создаваемого отчета, определить вид группировки и задать способ сортировки (по убыванию или по возрастанию), выбрать вид макета отчета, стилб отчета, название отчета.</w:t>
      </w:r>
    </w:p>
    <w:p w14:paraId="6CA1819F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0AF6B158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34FE24C2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262F24E" wp14:editId="38F67839">
            <wp:extent cx="5936615" cy="3371215"/>
            <wp:effectExtent l="0" t="0" r="698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37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4EB44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47523970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38725E32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16947C35" w14:textId="77777777" w:rsidR="00CA769C" w:rsidRPr="00CA769C" w:rsidRDefault="00CA769C" w:rsidP="00CA769C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596DC123" w14:textId="77777777" w:rsidR="00C042D6" w:rsidRPr="00C042D6" w:rsidRDefault="00C042D6" w:rsidP="00C042D6">
      <w:pPr>
        <w:spacing w:after="0" w:line="240" w:lineRule="auto"/>
        <w:ind w:left="-180" w:firstLine="72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C042D6">
        <w:rPr>
          <w:rFonts w:ascii="Times New Roman" w:eastAsia="Times New Roman" w:hAnsi="Times New Roman"/>
          <w:b/>
          <w:sz w:val="32"/>
          <w:szCs w:val="32"/>
          <w:lang w:eastAsia="ru-RU"/>
        </w:rPr>
        <w:t>Задание №3</w:t>
      </w:r>
    </w:p>
    <w:p w14:paraId="62974B48" w14:textId="77777777" w:rsidR="00C042D6" w:rsidRPr="00C042D6" w:rsidRDefault="00C042D6" w:rsidP="00C042D6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12FF4C0" w14:textId="77777777" w:rsidR="00C042D6" w:rsidRPr="00C042D6" w:rsidRDefault="00C042D6" w:rsidP="00C042D6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 xml:space="preserve">Определить строку матрицы С,  длина которой (корень квадратный из суммы квадратов ее элементов) минимальна, если </w:t>
      </w:r>
      <w:r w:rsidRPr="00C042D6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80" w:dyaOrig="340" w14:anchorId="626EED09">
          <v:shape id="_x0000_i1085" type="#_x0000_t75" style="width:8.6pt;height:17.2pt" o:ole="">
            <v:imagedata r:id="rId5" o:title=""/>
          </v:shape>
          <o:OLEObject Type="Embed" ProgID="Equation.3" ShapeID="_x0000_i1085" DrawAspect="Content" ObjectID="_1826698801" r:id="rId100"/>
        </w:object>
      </w:r>
      <w:r w:rsidRPr="00C042D6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219" w:dyaOrig="320" w14:anchorId="5488534D">
          <v:shape id="_x0000_i1086" type="#_x0000_t75" style="width:98.85pt;height:25.8pt" o:ole="">
            <v:imagedata r:id="rId101" o:title=""/>
          </v:shape>
          <o:OLEObject Type="Embed" ProgID="Equation.3" ShapeID="_x0000_i1086" DrawAspect="Content" ObjectID="_1826698802" r:id="rId102"/>
        </w:objec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 xml:space="preserve">, где  </w:t>
      </w:r>
      <w:r w:rsidRPr="00C042D6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60" w14:anchorId="0CF0936F">
          <v:shape id="_x0000_i1087" type="#_x0000_t75" style="width:19.35pt;height:20.4pt" o:ole="">
            <v:imagedata r:id="rId11" o:title=""/>
          </v:shape>
          <o:OLEObject Type="Embed" ProgID="Equation.3" ShapeID="_x0000_i1087" DrawAspect="Content" ObjectID="_1826698803" r:id="rId103"/>
        </w:objec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 xml:space="preserve"> - матрица размерности </w:t>
      </w:r>
      <w:r w:rsidRPr="00C042D6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99" w:dyaOrig="279" w14:anchorId="0454B05E">
          <v:shape id="_x0000_i1088" type="#_x0000_t75" style="width:31.15pt;height:18.25pt" o:ole="">
            <v:imagedata r:id="rId13" o:title=""/>
          </v:shape>
          <o:OLEObject Type="Embed" ProgID="Equation.3" ShapeID="_x0000_i1088" DrawAspect="Content" ObjectID="_1826698804" r:id="rId104"/>
        </w:objec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, элементы которой определяется по формуле</w:t>
      </w:r>
    </w:p>
    <w:p w14:paraId="07CD63A9" w14:textId="77777777" w:rsidR="00C042D6" w:rsidRPr="00C042D6" w:rsidRDefault="00C042D6" w:rsidP="00C042D6">
      <w:pPr>
        <w:spacing w:after="0" w:line="360" w:lineRule="auto"/>
        <w:ind w:left="-180" w:firstLine="72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C042D6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2460" w:dyaOrig="800" w14:anchorId="3FFEAB9D">
          <v:shape id="_x0000_i1089" type="#_x0000_t75" style="width:213.9pt;height:60.2pt" o:ole="">
            <v:imagedata r:id="rId105" o:title=""/>
          </v:shape>
          <o:OLEObject Type="Embed" ProgID="Equation.3" ShapeID="_x0000_i1089" DrawAspect="Content" ObjectID="_1826698805" r:id="rId106"/>
        </w:objec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6D75122C" w14:textId="77777777" w:rsidR="00C042D6" w:rsidRPr="00C042D6" w:rsidRDefault="00C042D6" w:rsidP="00C042D6">
      <w:pPr>
        <w:spacing w:after="0" w:line="36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Вывести на печать длину этой строки и ее номер.</w:t>
      </w:r>
    </w:p>
    <w:p w14:paraId="3F4722A3" w14:textId="77777777" w:rsidR="00C042D6" w:rsidRPr="00C042D6" w:rsidRDefault="00C042D6" w:rsidP="00C042D6">
      <w:pPr>
        <w:spacing w:after="0" w:line="240" w:lineRule="auto"/>
        <w:ind w:left="-180"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7089C69" w14:textId="77777777" w:rsidR="00C042D6" w:rsidRDefault="00C042D6" w:rsidP="00C042D6">
      <w:pPr>
        <w:spacing w:after="0" w:line="240" w:lineRule="auto"/>
        <w:ind w:left="-1080" w:firstLine="18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80A78FC" wp14:editId="34D011F2">
            <wp:extent cx="6523355" cy="469455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355" cy="469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52FC7" w14:textId="77777777" w:rsidR="00C042D6" w:rsidRPr="00C042D6" w:rsidRDefault="00C042D6" w:rsidP="00C042D6">
      <w:pPr>
        <w:spacing w:after="0" w:line="240" w:lineRule="auto"/>
        <w:ind w:left="-1080" w:firstLine="180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4E6B1A6" w14:textId="77777777" w:rsidR="00A818D3" w:rsidRPr="004F649B" w:rsidRDefault="00A818D3" w:rsidP="00CA769C">
      <w:pPr>
        <w:ind w:left="-567"/>
        <w:rPr>
          <w:rFonts w:ascii="Times New Roman" w:hAnsi="Times New Roman"/>
          <w:sz w:val="28"/>
          <w:szCs w:val="28"/>
        </w:rPr>
      </w:pPr>
    </w:p>
    <w:p w14:paraId="7139E44D" w14:textId="77777777" w:rsidR="00C042D6" w:rsidRPr="00C042D6" w:rsidRDefault="00C042D6" w:rsidP="00C042D6">
      <w:pPr>
        <w:tabs>
          <w:tab w:val="left" w:pos="1950"/>
        </w:tabs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Рекомендуемая литература</w:t>
      </w:r>
    </w:p>
    <w:p w14:paraId="54F84440" w14:textId="77777777" w:rsidR="00C042D6" w:rsidRPr="00C042D6" w:rsidRDefault="00C042D6" w:rsidP="00C042D6">
      <w:pPr>
        <w:numPr>
          <w:ilvl w:val="0"/>
          <w:numId w:val="1"/>
        </w:numPr>
        <w:tabs>
          <w:tab w:val="left" w:pos="1950"/>
        </w:tabs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 xml:space="preserve">Информатика: учебное пособие/Г.Н. </w:t>
      </w:r>
      <w:proofErr w:type="spellStart"/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Хубаев</w:t>
      </w:r>
      <w:proofErr w:type="spellEnd"/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 xml:space="preserve"> и др. Ростов н/Д: Издательский центр Март; Феникс, 2010г.</w:t>
      </w:r>
    </w:p>
    <w:p w14:paraId="535F22D7" w14:textId="77777777" w:rsidR="00C042D6" w:rsidRPr="00C042D6" w:rsidRDefault="00C042D6" w:rsidP="00C042D6">
      <w:pPr>
        <w:numPr>
          <w:ilvl w:val="0"/>
          <w:numId w:val="1"/>
        </w:numPr>
        <w:tabs>
          <w:tab w:val="left" w:pos="1950"/>
        </w:tabs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Современная информатика. Аверьянов Г.П., Дмитриева В.В. Учебное пособие. М. НИЯУ МИФИ, 2011г.</w:t>
      </w:r>
    </w:p>
    <w:p w14:paraId="03C878E9" w14:textId="77777777" w:rsidR="00C042D6" w:rsidRPr="00C042D6" w:rsidRDefault="00C042D6" w:rsidP="00C042D6">
      <w:pPr>
        <w:pStyle w:val="ac"/>
        <w:spacing w:line="360" w:lineRule="auto"/>
        <w:ind w:firstLine="0"/>
        <w:rPr>
          <w:rFonts w:ascii="Times New Roman" w:hAnsi="Times New Roman"/>
          <w:b/>
          <w:sz w:val="32"/>
          <w:szCs w:val="32"/>
        </w:rPr>
      </w:pPr>
      <w:r w:rsidRPr="00C042D6">
        <w:rPr>
          <w:rFonts w:ascii="Times New Roman" w:hAnsi="Times New Roman"/>
          <w:b/>
          <w:sz w:val="32"/>
          <w:szCs w:val="32"/>
        </w:rPr>
        <w:t>Вопросы к зачету</w:t>
      </w:r>
    </w:p>
    <w:p w14:paraId="3CD33E37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1.Информация. Свойства информации. Понятие количества информации. Информационные процессы.</w:t>
      </w:r>
    </w:p>
    <w:p w14:paraId="0F0686F8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2.Предмет и структура информатики. Информатика в жизни общества.</w:t>
      </w:r>
    </w:p>
    <w:p w14:paraId="08749A69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3.Системы счисления </w:t>
      </w:r>
      <w:proofErr w:type="gramStart"/>
      <w:r w:rsidRPr="00037EB2">
        <w:rPr>
          <w:rFonts w:ascii="Times New Roman" w:hAnsi="Times New Roman"/>
          <w:sz w:val="28"/>
          <w:szCs w:val="28"/>
        </w:rPr>
        <w:t>( двоичная</w:t>
      </w:r>
      <w:proofErr w:type="gramEnd"/>
      <w:r w:rsidRPr="00037EB2">
        <w:rPr>
          <w:rFonts w:ascii="Times New Roman" w:hAnsi="Times New Roman"/>
          <w:sz w:val="28"/>
          <w:szCs w:val="28"/>
        </w:rPr>
        <w:t>, восьмеричная, десятичная, шестнадцатеричная).</w:t>
      </w:r>
    </w:p>
    <w:p w14:paraId="7C54581A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Перевод чисел из одной системы счисления в другую.</w:t>
      </w:r>
    </w:p>
    <w:p w14:paraId="4AC4D2DC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4.Представление чисел в двоичном коде.</w:t>
      </w:r>
    </w:p>
    <w:p w14:paraId="7BDA0DAC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5.Логичнские данные и их представление. Операции с логическими переменными.</w:t>
      </w:r>
    </w:p>
    <w:p w14:paraId="774B71D2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6.Представление текстовых данных. Представление звуковой информации.</w:t>
      </w:r>
    </w:p>
    <w:p w14:paraId="245A8CB0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7.представление графической информации.</w:t>
      </w:r>
    </w:p>
    <w:p w14:paraId="40D3F81B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8.Внутреннее и внешнее представление данных. Структуры данных. Хранение данных.</w:t>
      </w:r>
    </w:p>
    <w:p w14:paraId="1EE1F82E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9.Архитектура.</w:t>
      </w:r>
      <w:r>
        <w:rPr>
          <w:rFonts w:ascii="Times New Roman" w:hAnsi="Times New Roman"/>
          <w:sz w:val="28"/>
          <w:szCs w:val="28"/>
        </w:rPr>
        <w:t xml:space="preserve"> состав и назн</w:t>
      </w:r>
      <w:r w:rsidRPr="00037EB2">
        <w:rPr>
          <w:rFonts w:ascii="Times New Roman" w:hAnsi="Times New Roman"/>
          <w:sz w:val="28"/>
          <w:szCs w:val="28"/>
        </w:rPr>
        <w:t>ачение основных элементов персонального компьютера.</w:t>
      </w:r>
    </w:p>
    <w:p w14:paraId="5DFAC46A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10.Устройства хранения данных.</w:t>
      </w:r>
    </w:p>
    <w:p w14:paraId="784E1030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11.Устройства ввода/вывода (клавиатура, мышь, джойстик, трекбол, монитор, сканер, принтер, модем, сетевой адаптер)</w:t>
      </w:r>
      <w:r>
        <w:rPr>
          <w:rFonts w:ascii="Times New Roman" w:hAnsi="Times New Roman"/>
          <w:sz w:val="28"/>
          <w:szCs w:val="28"/>
        </w:rPr>
        <w:t>.</w:t>
      </w:r>
    </w:p>
    <w:p w14:paraId="65D0010A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12.Программное обесп</w:t>
      </w:r>
      <w:r>
        <w:rPr>
          <w:rFonts w:ascii="Times New Roman" w:hAnsi="Times New Roman"/>
          <w:sz w:val="28"/>
          <w:szCs w:val="28"/>
        </w:rPr>
        <w:t>ечение персонального компьютера.</w:t>
      </w:r>
    </w:p>
    <w:p w14:paraId="77C4C35B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13.Операционная система </w:t>
      </w:r>
      <w:r w:rsidRPr="00037EB2">
        <w:rPr>
          <w:rFonts w:ascii="Times New Roman" w:hAnsi="Times New Roman"/>
          <w:sz w:val="28"/>
          <w:szCs w:val="28"/>
          <w:lang w:val="en-US"/>
        </w:rPr>
        <w:t>Windows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52877B62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14.Служебное программное  обеспечение.</w:t>
      </w:r>
    </w:p>
    <w:p w14:paraId="32954C39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15.Программное обеспечение обработки текстовых данных.</w:t>
      </w:r>
    </w:p>
    <w:p w14:paraId="2499F695" w14:textId="77777777" w:rsidR="00C042D6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>16.Электронные таблицы.</w:t>
      </w:r>
    </w:p>
    <w:p w14:paraId="41957DBB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17.Основные элементы окна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 xml:space="preserve"> (строка заголовка, лента, вкладки, группы, рабочая область, линейки, строка состояния) и их назначение.</w:t>
      </w:r>
    </w:p>
    <w:p w14:paraId="1F055357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18.Первичные настройки текстового процессора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2A5AF35E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19.Форматирование символов и абзацев в текстовом процессоре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7E3730EA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20.Операции с колонтитулами, создание списков и распределение текста в несколько колонок в текстовом процессоре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265C840F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21.Работа с таблицами в текстовом процессоре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46430173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22.Работа с диаграммами в текстовом процессоре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139B75FE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23.Редактор формул в текстовом процессоре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4E0A4340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24.Создание и вставка рисунков, создание сносок, ссылок, оглавлений в текстовом процессоре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7AC2CE01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25.Выделение, перемещение, копирование и вставка фрагментов текста в </w:t>
      </w:r>
      <w:proofErr w:type="spellStart"/>
      <w:r w:rsidRPr="00037EB2">
        <w:rPr>
          <w:rFonts w:ascii="Times New Roman" w:hAnsi="Times New Roman"/>
          <w:sz w:val="28"/>
          <w:szCs w:val="28"/>
        </w:rPr>
        <w:t>тексто-</w:t>
      </w:r>
      <w:proofErr w:type="gramStart"/>
      <w:r w:rsidRPr="00037EB2">
        <w:rPr>
          <w:rFonts w:ascii="Times New Roman" w:hAnsi="Times New Roman"/>
          <w:sz w:val="28"/>
          <w:szCs w:val="28"/>
        </w:rPr>
        <w:t>вом</w:t>
      </w:r>
      <w:proofErr w:type="spellEnd"/>
      <w:r w:rsidRPr="00037EB2">
        <w:rPr>
          <w:rFonts w:ascii="Times New Roman" w:hAnsi="Times New Roman"/>
          <w:sz w:val="28"/>
          <w:szCs w:val="28"/>
        </w:rPr>
        <w:t xml:space="preserve">  процессоре</w:t>
      </w:r>
      <w:proofErr w:type="gramEnd"/>
      <w:r w:rsidRPr="00037EB2">
        <w:rPr>
          <w:rFonts w:ascii="Times New Roman" w:hAnsi="Times New Roman"/>
          <w:sz w:val="28"/>
          <w:szCs w:val="28"/>
        </w:rPr>
        <w:t xml:space="preserve"> </w:t>
      </w:r>
      <w:r w:rsidRPr="00037EB2">
        <w:rPr>
          <w:rFonts w:ascii="Times New Roman" w:hAnsi="Times New Roman"/>
          <w:sz w:val="28"/>
          <w:szCs w:val="28"/>
          <w:lang w:val="en-US"/>
        </w:rPr>
        <w:t>Word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1E6601D0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26.Структура рабочей книги и листа в </w:t>
      </w:r>
      <w:r w:rsidRPr="00037EB2">
        <w:rPr>
          <w:rFonts w:ascii="Times New Roman" w:hAnsi="Times New Roman"/>
          <w:sz w:val="28"/>
          <w:szCs w:val="28"/>
          <w:lang w:val="en-US"/>
        </w:rPr>
        <w:t>Excel</w:t>
      </w:r>
      <w:r w:rsidRPr="00037EB2">
        <w:rPr>
          <w:rFonts w:ascii="Times New Roman" w:hAnsi="Times New Roman"/>
          <w:sz w:val="28"/>
          <w:szCs w:val="28"/>
        </w:rPr>
        <w:t>. Перемещение по книге и листу. Адрес ячейки, выделение ячеек блоков, строк и столбцов.</w:t>
      </w:r>
    </w:p>
    <w:p w14:paraId="4A604F5F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27.Копирование, перемещение, очистка, удаление блоков, вставка блоков, строк, столбцов </w:t>
      </w:r>
      <w:proofErr w:type="gramStart"/>
      <w:r w:rsidRPr="00037EB2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037EB2">
        <w:rPr>
          <w:rFonts w:ascii="Times New Roman" w:hAnsi="Times New Roman"/>
          <w:sz w:val="28"/>
          <w:szCs w:val="28"/>
        </w:rPr>
        <w:t>в</w:t>
      </w:r>
      <w:proofErr w:type="spellEnd"/>
      <w:proofErr w:type="gramEnd"/>
      <w:r w:rsidRPr="00037EB2">
        <w:rPr>
          <w:rFonts w:ascii="Times New Roman" w:hAnsi="Times New Roman"/>
          <w:sz w:val="28"/>
          <w:szCs w:val="28"/>
        </w:rPr>
        <w:t xml:space="preserve"> </w:t>
      </w:r>
      <w:r w:rsidRPr="00037EB2">
        <w:rPr>
          <w:rFonts w:ascii="Times New Roman" w:hAnsi="Times New Roman"/>
          <w:sz w:val="28"/>
          <w:szCs w:val="28"/>
          <w:lang w:val="en-US"/>
        </w:rPr>
        <w:t>Excel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6BD1BBF0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28.Ввод и редактирование текста, чисел, дат, форматирование шрифта, ячее, строк, столбцов в </w:t>
      </w:r>
      <w:r w:rsidRPr="00037EB2">
        <w:rPr>
          <w:rFonts w:ascii="Times New Roman" w:hAnsi="Times New Roman"/>
          <w:sz w:val="28"/>
          <w:szCs w:val="28"/>
          <w:lang w:val="en-US"/>
        </w:rPr>
        <w:t>Excel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6823CA84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29.Автовычисление, автозаполнение, </w:t>
      </w:r>
      <w:proofErr w:type="spellStart"/>
      <w:r w:rsidRPr="00037EB2">
        <w:rPr>
          <w:rFonts w:ascii="Times New Roman" w:hAnsi="Times New Roman"/>
          <w:sz w:val="28"/>
          <w:szCs w:val="28"/>
        </w:rPr>
        <w:t>автосуммирование</w:t>
      </w:r>
      <w:proofErr w:type="spellEnd"/>
      <w:r w:rsidRPr="00037EB2">
        <w:rPr>
          <w:rFonts w:ascii="Times New Roman" w:hAnsi="Times New Roman"/>
          <w:sz w:val="28"/>
          <w:szCs w:val="28"/>
        </w:rPr>
        <w:t xml:space="preserve"> в </w:t>
      </w:r>
      <w:r w:rsidRPr="00037EB2">
        <w:rPr>
          <w:rFonts w:ascii="Times New Roman" w:hAnsi="Times New Roman"/>
          <w:sz w:val="28"/>
          <w:szCs w:val="28"/>
          <w:lang w:val="en-US"/>
        </w:rPr>
        <w:t>Excel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401D0C2F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30.Ввод, редактирование, перемещение формул в </w:t>
      </w:r>
      <w:r w:rsidRPr="00037EB2">
        <w:rPr>
          <w:rFonts w:ascii="Times New Roman" w:hAnsi="Times New Roman"/>
          <w:sz w:val="28"/>
          <w:szCs w:val="28"/>
          <w:lang w:val="en-US"/>
        </w:rPr>
        <w:t>Excel</w:t>
      </w:r>
      <w:r w:rsidRPr="00037EB2">
        <w:rPr>
          <w:rFonts w:ascii="Times New Roman" w:hAnsi="Times New Roman"/>
          <w:sz w:val="28"/>
          <w:szCs w:val="28"/>
        </w:rPr>
        <w:t xml:space="preserve">. Относительная и абсолютная </w:t>
      </w:r>
      <w:proofErr w:type="spellStart"/>
      <w:r w:rsidRPr="00037EB2">
        <w:rPr>
          <w:rFonts w:ascii="Times New Roman" w:hAnsi="Times New Roman"/>
          <w:sz w:val="28"/>
          <w:szCs w:val="28"/>
        </w:rPr>
        <w:t>адресрция</w:t>
      </w:r>
      <w:proofErr w:type="spellEnd"/>
      <w:r w:rsidRPr="00037EB2">
        <w:rPr>
          <w:rFonts w:ascii="Times New Roman" w:hAnsi="Times New Roman"/>
          <w:sz w:val="28"/>
          <w:szCs w:val="28"/>
        </w:rPr>
        <w:t>.</w:t>
      </w:r>
    </w:p>
    <w:p w14:paraId="356945EF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31.Использование функций в </w:t>
      </w:r>
      <w:r w:rsidRPr="00037EB2">
        <w:rPr>
          <w:rFonts w:ascii="Times New Roman" w:hAnsi="Times New Roman"/>
          <w:sz w:val="28"/>
          <w:szCs w:val="28"/>
          <w:lang w:val="en-US"/>
        </w:rPr>
        <w:t>Excel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22ACBA04" w14:textId="77777777" w:rsidR="00C042D6" w:rsidRPr="00037EB2" w:rsidRDefault="00C042D6" w:rsidP="006E74E9">
      <w:pPr>
        <w:spacing w:line="240" w:lineRule="auto"/>
        <w:rPr>
          <w:rFonts w:ascii="Times New Roman" w:hAnsi="Times New Roman"/>
          <w:sz w:val="28"/>
          <w:szCs w:val="28"/>
        </w:rPr>
      </w:pPr>
      <w:r w:rsidRPr="00037EB2">
        <w:rPr>
          <w:rFonts w:ascii="Times New Roman" w:hAnsi="Times New Roman"/>
          <w:sz w:val="28"/>
          <w:szCs w:val="28"/>
        </w:rPr>
        <w:t xml:space="preserve">32.Построение графиков и диаграмм в </w:t>
      </w:r>
      <w:r w:rsidRPr="00037EB2">
        <w:rPr>
          <w:rFonts w:ascii="Times New Roman" w:hAnsi="Times New Roman"/>
          <w:sz w:val="28"/>
          <w:szCs w:val="28"/>
          <w:lang w:val="en-US"/>
        </w:rPr>
        <w:t>Excel</w:t>
      </w:r>
      <w:r w:rsidRPr="00037EB2">
        <w:rPr>
          <w:rFonts w:ascii="Times New Roman" w:hAnsi="Times New Roman"/>
          <w:sz w:val="28"/>
          <w:szCs w:val="28"/>
        </w:rPr>
        <w:t>.</w:t>
      </w:r>
    </w:p>
    <w:p w14:paraId="5768FD46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33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Понятие и структура информационной технологии</w:t>
      </w:r>
    </w:p>
    <w:p w14:paraId="71C94DC1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32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Технологии Интернет, мультимедиа, нейросетевые технологии, экспертные системы</w:t>
      </w:r>
    </w:p>
    <w:p w14:paraId="52B8D175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4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Программы автоматизации бухгалтерского учета.</w:t>
      </w:r>
    </w:p>
    <w:p w14:paraId="17486886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35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Правовые прикладные программы</w:t>
      </w:r>
    </w:p>
    <w:p w14:paraId="4FDE8930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36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Этапы проектирования базы данных</w:t>
      </w:r>
    </w:p>
    <w:p w14:paraId="2741CC3B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37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Модели описания данных.</w:t>
      </w:r>
    </w:p>
    <w:p w14:paraId="2244CC73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38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Основные понятия реляционной модели базы данных.</w:t>
      </w:r>
    </w:p>
    <w:p w14:paraId="44642986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39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Алгоритм и его свойства.</w:t>
      </w:r>
    </w:p>
    <w:p w14:paraId="5199DA09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40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Описание алгоритмов</w:t>
      </w:r>
    </w:p>
    <w:p w14:paraId="164E7BBD" w14:textId="77777777" w:rsidR="00C042D6" w:rsidRPr="00C042D6" w:rsidRDefault="00C042D6" w:rsidP="006E74E9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41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Виды алгоритмов</w:t>
      </w:r>
    </w:p>
    <w:p w14:paraId="5BEDCDC9" w14:textId="77777777" w:rsidR="00C042D6" w:rsidRPr="00C042D6" w:rsidRDefault="00C042D6" w:rsidP="006E74E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42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Языки программирования.</w:t>
      </w:r>
    </w:p>
    <w:p w14:paraId="4CFC86D7" w14:textId="77777777" w:rsidR="00C042D6" w:rsidRPr="00C042D6" w:rsidRDefault="00C042D6" w:rsidP="006E74E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43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.Системы компьютерной математики</w:t>
      </w:r>
    </w:p>
    <w:p w14:paraId="0ECDB263" w14:textId="77777777" w:rsidR="00C042D6" w:rsidRPr="00C042D6" w:rsidRDefault="00C042D6" w:rsidP="006E74E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44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Компьютерные сети.</w:t>
      </w:r>
    </w:p>
    <w:p w14:paraId="04412FFF" w14:textId="77777777" w:rsidR="00C042D6" w:rsidRPr="00C042D6" w:rsidRDefault="00C042D6" w:rsidP="006E74E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45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Интернет. Сервисы Интернета</w:t>
      </w:r>
    </w:p>
    <w:p w14:paraId="53DB0DAC" w14:textId="77777777" w:rsidR="00C042D6" w:rsidRPr="00C042D6" w:rsidRDefault="00C042D6" w:rsidP="006E74E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46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Основы защиты информации</w:t>
      </w:r>
    </w:p>
    <w:p w14:paraId="15A856A1" w14:textId="77777777" w:rsidR="00C042D6" w:rsidRPr="00C042D6" w:rsidRDefault="00C042D6" w:rsidP="006E74E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47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Компьютерные вирусы и средства антивирусной защиты.</w:t>
      </w:r>
    </w:p>
    <w:p w14:paraId="76101B7A" w14:textId="77777777" w:rsidR="00C042D6" w:rsidRPr="00C042D6" w:rsidRDefault="00C042D6" w:rsidP="006E74E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48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Защита от несанкционированного вмешательства.</w:t>
      </w:r>
    </w:p>
    <w:p w14:paraId="62FB11FA" w14:textId="77777777" w:rsidR="00C042D6" w:rsidRPr="00C042D6" w:rsidRDefault="00C042D6" w:rsidP="006E74E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49</w:t>
      </w:r>
      <w:r w:rsidRPr="00C042D6">
        <w:rPr>
          <w:rFonts w:ascii="Times New Roman" w:eastAsia="Times New Roman" w:hAnsi="Times New Roman"/>
          <w:sz w:val="28"/>
          <w:szCs w:val="28"/>
          <w:lang w:eastAsia="ru-RU"/>
        </w:rPr>
        <w:t>. Протоколы Интернета. Поиск в Интернете.</w:t>
      </w:r>
    </w:p>
    <w:p w14:paraId="54ED8AFF" w14:textId="77777777" w:rsidR="00C042D6" w:rsidRPr="00C042D6" w:rsidRDefault="00C042D6" w:rsidP="006E74E9">
      <w:pPr>
        <w:spacing w:after="0" w:line="240" w:lineRule="auto"/>
        <w:ind w:firstLine="5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7FA370C" w14:textId="77777777" w:rsidR="00C042D6" w:rsidRDefault="00C042D6" w:rsidP="006E74E9">
      <w:pPr>
        <w:spacing w:line="360" w:lineRule="auto"/>
        <w:rPr>
          <w:rFonts w:ascii="Times New Roman" w:hAnsi="Times New Roman"/>
          <w:sz w:val="28"/>
          <w:szCs w:val="28"/>
        </w:rPr>
      </w:pPr>
    </w:p>
    <w:p w14:paraId="151E9C1B" w14:textId="77777777" w:rsidR="00C042D6" w:rsidRDefault="00C042D6" w:rsidP="00C042D6">
      <w:pPr>
        <w:spacing w:line="360" w:lineRule="auto"/>
        <w:ind w:left="-720"/>
        <w:rPr>
          <w:rFonts w:ascii="Times New Roman" w:hAnsi="Times New Roman"/>
          <w:sz w:val="28"/>
          <w:szCs w:val="28"/>
        </w:rPr>
      </w:pPr>
    </w:p>
    <w:p w14:paraId="52577BFE" w14:textId="77777777" w:rsidR="00C042D6" w:rsidRDefault="00C042D6"/>
    <w:sectPr w:rsidR="00C042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47473A"/>
    <w:multiLevelType w:val="hybridMultilevel"/>
    <w:tmpl w:val="3788DF8A"/>
    <w:lvl w:ilvl="0" w:tplc="515EE5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5279139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818D3"/>
    <w:rsid w:val="006E74E9"/>
    <w:rsid w:val="007A3016"/>
    <w:rsid w:val="00A818D3"/>
    <w:rsid w:val="00C042D6"/>
    <w:rsid w:val="00CA769C"/>
    <w:rsid w:val="00CC7FEA"/>
    <w:rsid w:val="00D30BBE"/>
    <w:rsid w:val="00FF6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7CCBFC"/>
  <w15:docId w15:val="{2BB5FFEB-D8DD-48E1-A751-2CBD6DA3F8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818D3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A3016"/>
    <w:pPr>
      <w:keepNext/>
      <w:keepLines/>
      <w:spacing w:before="360" w:after="0" w:line="240" w:lineRule="auto"/>
      <w:outlineLvl w:val="0"/>
    </w:pPr>
    <w:rPr>
      <w:rFonts w:asciiTheme="majorHAnsi" w:eastAsiaTheme="majorEastAsia" w:hAnsiTheme="majorHAnsi" w:cstheme="majorBidi"/>
      <w:bCs/>
      <w:color w:val="1F497D" w:themeColor="text2"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A3016"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b/>
      <w:bCs/>
      <w:color w:val="9BBB59" w:themeColor="accent3"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A3016"/>
    <w:pPr>
      <w:keepNext/>
      <w:keepLines/>
      <w:spacing w:before="20" w:after="0" w:line="240" w:lineRule="auto"/>
      <w:outlineLvl w:val="2"/>
    </w:pPr>
    <w:rPr>
      <w:rFonts w:eastAsiaTheme="majorEastAsia" w:cstheme="majorBidi"/>
      <w:b/>
      <w:bCs/>
      <w:color w:val="1F497D" w:themeColor="text2"/>
      <w:sz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7A301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262626" w:themeColor="text1" w:themeTint="D9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A301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000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A301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A301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1F497D" w:themeColor="text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A301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00000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A301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A3016"/>
    <w:rPr>
      <w:rFonts w:asciiTheme="majorHAnsi" w:eastAsiaTheme="majorEastAsia" w:hAnsiTheme="majorHAnsi" w:cstheme="majorBidi"/>
      <w:bCs/>
      <w:color w:val="1F497D" w:themeColor="text2"/>
      <w:sz w:val="32"/>
      <w:szCs w:val="28"/>
    </w:rPr>
  </w:style>
  <w:style w:type="character" w:customStyle="1" w:styleId="20">
    <w:name w:val="Заголовок 2 Знак"/>
    <w:basedOn w:val="a0"/>
    <w:link w:val="2"/>
    <w:uiPriority w:val="9"/>
    <w:rsid w:val="007A3016"/>
    <w:rPr>
      <w:rFonts w:asciiTheme="majorHAnsi" w:eastAsiaTheme="majorEastAsia" w:hAnsiTheme="majorHAnsi" w:cstheme="majorBidi"/>
      <w:b/>
      <w:bCs/>
      <w:color w:val="9BBB59" w:themeColor="accent3"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7A3016"/>
    <w:rPr>
      <w:rFonts w:eastAsiaTheme="majorEastAsia" w:cstheme="majorBidi"/>
      <w:b/>
      <w:bCs/>
      <w:color w:val="1F497D" w:themeColor="text2"/>
      <w:sz w:val="24"/>
    </w:rPr>
  </w:style>
  <w:style w:type="character" w:customStyle="1" w:styleId="40">
    <w:name w:val="Заголовок 4 Знак"/>
    <w:basedOn w:val="a0"/>
    <w:link w:val="4"/>
    <w:uiPriority w:val="9"/>
    <w:rsid w:val="007A3016"/>
    <w:rPr>
      <w:rFonts w:asciiTheme="majorHAnsi" w:eastAsiaTheme="majorEastAsia" w:hAnsiTheme="majorHAnsi" w:cstheme="majorBidi"/>
      <w:b/>
      <w:bCs/>
      <w:i/>
      <w:iCs/>
      <w:color w:val="262626" w:themeColor="text1" w:themeTint="D9"/>
    </w:rPr>
  </w:style>
  <w:style w:type="character" w:customStyle="1" w:styleId="50">
    <w:name w:val="Заголовок 5 Знак"/>
    <w:basedOn w:val="a0"/>
    <w:link w:val="5"/>
    <w:uiPriority w:val="9"/>
    <w:semiHidden/>
    <w:rsid w:val="007A3016"/>
    <w:rPr>
      <w:rFonts w:asciiTheme="majorHAnsi" w:eastAsiaTheme="majorEastAsia" w:hAnsiTheme="majorHAnsi" w:cstheme="majorBidi"/>
      <w:color w:val="000000"/>
    </w:rPr>
  </w:style>
  <w:style w:type="character" w:customStyle="1" w:styleId="60">
    <w:name w:val="Заголовок 6 Знак"/>
    <w:basedOn w:val="a0"/>
    <w:link w:val="6"/>
    <w:uiPriority w:val="9"/>
    <w:semiHidden/>
    <w:rsid w:val="007A3016"/>
    <w:rPr>
      <w:rFonts w:asciiTheme="majorHAnsi" w:eastAsiaTheme="majorEastAsia" w:hAnsiTheme="majorHAnsi" w:cstheme="majorBidi"/>
      <w:i/>
      <w:iCs/>
      <w:color w:val="000000" w:themeColor="text1"/>
    </w:rPr>
  </w:style>
  <w:style w:type="character" w:customStyle="1" w:styleId="70">
    <w:name w:val="Заголовок 7 Знак"/>
    <w:basedOn w:val="a0"/>
    <w:link w:val="7"/>
    <w:uiPriority w:val="9"/>
    <w:semiHidden/>
    <w:rsid w:val="007A3016"/>
    <w:rPr>
      <w:rFonts w:asciiTheme="majorHAnsi" w:eastAsiaTheme="majorEastAsia" w:hAnsiTheme="majorHAnsi" w:cstheme="majorBidi"/>
      <w:i/>
      <w:iCs/>
      <w:color w:val="1F497D" w:themeColor="text2"/>
    </w:rPr>
  </w:style>
  <w:style w:type="character" w:customStyle="1" w:styleId="80">
    <w:name w:val="Заголовок 8 Знак"/>
    <w:basedOn w:val="a0"/>
    <w:link w:val="8"/>
    <w:uiPriority w:val="9"/>
    <w:semiHidden/>
    <w:rsid w:val="007A3016"/>
    <w:rPr>
      <w:rFonts w:asciiTheme="majorHAnsi" w:eastAsiaTheme="majorEastAsia" w:hAnsiTheme="majorHAnsi" w:cstheme="majorBidi"/>
      <w:color w:val="000000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7A3016"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7A3016"/>
    <w:pPr>
      <w:spacing w:line="240" w:lineRule="auto"/>
    </w:pPr>
    <w:rPr>
      <w:rFonts w:eastAsiaTheme="minorEastAsia"/>
      <w:b/>
      <w:bCs/>
      <w:smallCaps/>
      <w:color w:val="1F497D" w:themeColor="text2"/>
      <w:spacing w:val="6"/>
      <w:szCs w:val="18"/>
      <w:lang w:bidi="hi-IN"/>
    </w:rPr>
  </w:style>
  <w:style w:type="paragraph" w:styleId="a4">
    <w:name w:val="Title"/>
    <w:basedOn w:val="a"/>
    <w:next w:val="a"/>
    <w:link w:val="a5"/>
    <w:uiPriority w:val="10"/>
    <w:qFormat/>
    <w:rsid w:val="007A3016"/>
    <w:pPr>
      <w:spacing w:after="120" w:line="240" w:lineRule="auto"/>
      <w:contextualSpacing/>
    </w:pPr>
    <w:rPr>
      <w:rFonts w:asciiTheme="majorHAnsi" w:eastAsiaTheme="majorEastAsia" w:hAnsiTheme="majorHAnsi" w:cstheme="majorBidi"/>
      <w:color w:val="1F497D" w:themeColor="text2"/>
      <w:spacing w:val="30"/>
      <w:kern w:val="28"/>
      <w:sz w:val="72"/>
      <w:szCs w:val="52"/>
      <w14:ligatures w14:val="standard"/>
      <w14:numForm w14:val="oldStyle"/>
    </w:rPr>
  </w:style>
  <w:style w:type="character" w:customStyle="1" w:styleId="a5">
    <w:name w:val="Заголовок Знак"/>
    <w:basedOn w:val="a0"/>
    <w:link w:val="a4"/>
    <w:uiPriority w:val="10"/>
    <w:rsid w:val="007A3016"/>
    <w:rPr>
      <w:rFonts w:asciiTheme="majorHAnsi" w:eastAsiaTheme="majorEastAsia" w:hAnsiTheme="majorHAnsi" w:cstheme="majorBidi"/>
      <w:color w:val="1F497D" w:themeColor="text2"/>
      <w:spacing w:val="30"/>
      <w:kern w:val="28"/>
      <w:sz w:val="72"/>
      <w:szCs w:val="52"/>
      <w14:ligatures w14:val="standard"/>
      <w14:numForm w14:val="oldStyle"/>
    </w:rPr>
  </w:style>
  <w:style w:type="paragraph" w:styleId="a6">
    <w:name w:val="Subtitle"/>
    <w:basedOn w:val="a"/>
    <w:next w:val="a"/>
    <w:link w:val="a7"/>
    <w:uiPriority w:val="11"/>
    <w:qFormat/>
    <w:rsid w:val="007A3016"/>
    <w:pPr>
      <w:numPr>
        <w:ilvl w:val="1"/>
      </w:numPr>
    </w:pPr>
    <w:rPr>
      <w:rFonts w:eastAsiaTheme="majorEastAsia" w:cstheme="majorBidi"/>
      <w:iCs/>
      <w:color w:val="265898" w:themeColor="text2" w:themeTint="E6"/>
      <w:sz w:val="32"/>
      <w:szCs w:val="24"/>
      <w:lang w:bidi="hi-IN"/>
      <w14:ligatures w14:val="standard"/>
    </w:rPr>
  </w:style>
  <w:style w:type="character" w:customStyle="1" w:styleId="a7">
    <w:name w:val="Подзаголовок Знак"/>
    <w:basedOn w:val="a0"/>
    <w:link w:val="a6"/>
    <w:uiPriority w:val="11"/>
    <w:rsid w:val="007A3016"/>
    <w:rPr>
      <w:rFonts w:eastAsiaTheme="majorEastAsia" w:cstheme="majorBidi"/>
      <w:iCs/>
      <w:color w:val="265898" w:themeColor="text2" w:themeTint="E6"/>
      <w:sz w:val="32"/>
      <w:szCs w:val="24"/>
      <w:lang w:bidi="hi-IN"/>
      <w14:ligatures w14:val="standard"/>
    </w:rPr>
  </w:style>
  <w:style w:type="character" w:styleId="a8">
    <w:name w:val="Strong"/>
    <w:basedOn w:val="a0"/>
    <w:uiPriority w:val="22"/>
    <w:qFormat/>
    <w:rsid w:val="007A3016"/>
    <w:rPr>
      <w:b/>
      <w:bCs/>
      <w:color w:val="265898" w:themeColor="text2" w:themeTint="E6"/>
    </w:rPr>
  </w:style>
  <w:style w:type="character" w:styleId="a9">
    <w:name w:val="Emphasis"/>
    <w:basedOn w:val="a0"/>
    <w:uiPriority w:val="20"/>
    <w:qFormat/>
    <w:rsid w:val="007A3016"/>
    <w:rPr>
      <w:b w:val="0"/>
      <w:i/>
      <w:iCs/>
      <w:color w:val="1F497D" w:themeColor="text2"/>
    </w:rPr>
  </w:style>
  <w:style w:type="paragraph" w:styleId="aa">
    <w:name w:val="No Spacing"/>
    <w:link w:val="ab"/>
    <w:uiPriority w:val="1"/>
    <w:qFormat/>
    <w:rsid w:val="007A3016"/>
    <w:pPr>
      <w:spacing w:after="0" w:line="240" w:lineRule="auto"/>
    </w:pPr>
  </w:style>
  <w:style w:type="character" w:customStyle="1" w:styleId="ab">
    <w:name w:val="Без интервала Знак"/>
    <w:basedOn w:val="a0"/>
    <w:link w:val="aa"/>
    <w:uiPriority w:val="1"/>
    <w:rsid w:val="007A3016"/>
  </w:style>
  <w:style w:type="paragraph" w:styleId="ac">
    <w:name w:val="List Paragraph"/>
    <w:basedOn w:val="a"/>
    <w:uiPriority w:val="34"/>
    <w:qFormat/>
    <w:rsid w:val="007A3016"/>
    <w:pPr>
      <w:spacing w:line="240" w:lineRule="auto"/>
      <w:ind w:left="720" w:hanging="288"/>
      <w:contextualSpacing/>
    </w:pPr>
    <w:rPr>
      <w:color w:val="1F497D" w:themeColor="text2"/>
    </w:rPr>
  </w:style>
  <w:style w:type="paragraph" w:styleId="21">
    <w:name w:val="Quote"/>
    <w:basedOn w:val="a"/>
    <w:next w:val="a"/>
    <w:link w:val="22"/>
    <w:uiPriority w:val="29"/>
    <w:qFormat/>
    <w:rsid w:val="007A3016"/>
    <w:pPr>
      <w:pBdr>
        <w:left w:val="single" w:sz="48" w:space="13" w:color="4F81BD" w:themeColor="accent1"/>
      </w:pBdr>
      <w:spacing w:after="0" w:line="360" w:lineRule="auto"/>
    </w:pPr>
    <w:rPr>
      <w:rFonts w:asciiTheme="majorHAnsi" w:eastAsiaTheme="minorEastAsia" w:hAnsiTheme="majorHAnsi"/>
      <w:b/>
      <w:i/>
      <w:iCs/>
      <w:color w:val="4F81BD" w:themeColor="accent1"/>
      <w:sz w:val="24"/>
      <w:lang w:bidi="hi-IN"/>
    </w:rPr>
  </w:style>
  <w:style w:type="character" w:customStyle="1" w:styleId="22">
    <w:name w:val="Цитата 2 Знак"/>
    <w:basedOn w:val="a0"/>
    <w:link w:val="21"/>
    <w:uiPriority w:val="29"/>
    <w:rsid w:val="007A3016"/>
    <w:rPr>
      <w:rFonts w:asciiTheme="majorHAnsi" w:eastAsiaTheme="minorEastAsia" w:hAnsiTheme="majorHAnsi"/>
      <w:b/>
      <w:i/>
      <w:iCs/>
      <w:color w:val="4F81BD" w:themeColor="accent1"/>
      <w:sz w:val="24"/>
      <w:lang w:bidi="hi-IN"/>
    </w:rPr>
  </w:style>
  <w:style w:type="paragraph" w:styleId="ad">
    <w:name w:val="Intense Quote"/>
    <w:basedOn w:val="a"/>
    <w:next w:val="a"/>
    <w:link w:val="ae"/>
    <w:uiPriority w:val="30"/>
    <w:qFormat/>
    <w:rsid w:val="007A3016"/>
    <w:pPr>
      <w:pBdr>
        <w:left w:val="single" w:sz="48" w:space="13" w:color="C0504D" w:themeColor="accent2"/>
      </w:pBdr>
      <w:spacing w:before="240" w:after="120" w:line="300" w:lineRule="auto"/>
    </w:pPr>
    <w:rPr>
      <w:rFonts w:eastAsiaTheme="minorEastAsia"/>
      <w:b/>
      <w:bCs/>
      <w:i/>
      <w:iCs/>
      <w:color w:val="C0504D" w:themeColor="accent2"/>
      <w:sz w:val="26"/>
      <w:lang w:bidi="hi-IN"/>
      <w14:ligatures w14:val="standard"/>
      <w14:numForm w14:val="oldStyle"/>
    </w:rPr>
  </w:style>
  <w:style w:type="character" w:customStyle="1" w:styleId="ae">
    <w:name w:val="Выделенная цитата Знак"/>
    <w:basedOn w:val="a0"/>
    <w:link w:val="ad"/>
    <w:uiPriority w:val="30"/>
    <w:rsid w:val="007A3016"/>
    <w:rPr>
      <w:rFonts w:eastAsiaTheme="minorEastAsia"/>
      <w:b/>
      <w:bCs/>
      <w:i/>
      <w:iCs/>
      <w:color w:val="C0504D" w:themeColor="accent2"/>
      <w:sz w:val="26"/>
      <w:lang w:bidi="hi-IN"/>
      <w14:ligatures w14:val="standard"/>
      <w14:numForm w14:val="oldStyle"/>
    </w:rPr>
  </w:style>
  <w:style w:type="character" w:styleId="af">
    <w:name w:val="Subtle Emphasis"/>
    <w:basedOn w:val="a0"/>
    <w:uiPriority w:val="19"/>
    <w:qFormat/>
    <w:rsid w:val="007A3016"/>
    <w:rPr>
      <w:i/>
      <w:iCs/>
      <w:color w:val="000000"/>
    </w:rPr>
  </w:style>
  <w:style w:type="character" w:styleId="af0">
    <w:name w:val="Intense Emphasis"/>
    <w:basedOn w:val="a0"/>
    <w:uiPriority w:val="21"/>
    <w:qFormat/>
    <w:rsid w:val="007A3016"/>
    <w:rPr>
      <w:b/>
      <w:bCs/>
      <w:i/>
      <w:iCs/>
      <w:color w:val="1F497D" w:themeColor="text2"/>
    </w:rPr>
  </w:style>
  <w:style w:type="character" w:styleId="af1">
    <w:name w:val="Subtle Reference"/>
    <w:basedOn w:val="a0"/>
    <w:uiPriority w:val="31"/>
    <w:qFormat/>
    <w:rsid w:val="007A3016"/>
    <w:rPr>
      <w:smallCaps/>
      <w:color w:val="000000"/>
      <w:u w:val="single"/>
    </w:rPr>
  </w:style>
  <w:style w:type="character" w:styleId="af2">
    <w:name w:val="Intense Reference"/>
    <w:basedOn w:val="a0"/>
    <w:uiPriority w:val="32"/>
    <w:qFormat/>
    <w:rsid w:val="007A3016"/>
    <w:rPr>
      <w:rFonts w:asciiTheme="minorHAnsi" w:hAnsiTheme="minorHAnsi"/>
      <w:b/>
      <w:bCs/>
      <w:smallCaps/>
      <w:color w:val="1F497D" w:themeColor="text2"/>
      <w:spacing w:val="5"/>
      <w:sz w:val="22"/>
      <w:u w:val="single"/>
    </w:rPr>
  </w:style>
  <w:style w:type="character" w:styleId="af3">
    <w:name w:val="Book Title"/>
    <w:basedOn w:val="a0"/>
    <w:uiPriority w:val="33"/>
    <w:qFormat/>
    <w:rsid w:val="007A3016"/>
    <w:rPr>
      <w:rFonts w:asciiTheme="majorHAnsi" w:hAnsiTheme="majorHAnsi"/>
      <w:b/>
      <w:bCs/>
      <w:caps w:val="0"/>
      <w:smallCaps/>
      <w:color w:val="1F497D" w:themeColor="text2"/>
      <w:spacing w:val="10"/>
      <w:sz w:val="22"/>
    </w:rPr>
  </w:style>
  <w:style w:type="paragraph" w:styleId="af4">
    <w:name w:val="TOC Heading"/>
    <w:basedOn w:val="1"/>
    <w:next w:val="a"/>
    <w:uiPriority w:val="39"/>
    <w:semiHidden/>
    <w:unhideWhenUsed/>
    <w:qFormat/>
    <w:rsid w:val="007A3016"/>
    <w:pPr>
      <w:spacing w:before="480" w:line="264" w:lineRule="auto"/>
      <w:outlineLvl w:val="9"/>
    </w:pPr>
    <w:rPr>
      <w:b/>
    </w:rPr>
  </w:style>
  <w:style w:type="paragraph" w:styleId="af5">
    <w:name w:val="Balloon Text"/>
    <w:basedOn w:val="a"/>
    <w:link w:val="af6"/>
    <w:uiPriority w:val="99"/>
    <w:semiHidden/>
    <w:unhideWhenUsed/>
    <w:rsid w:val="00CA76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CA769C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wmf"/><Relationship Id="rId21" Type="http://schemas.openxmlformats.org/officeDocument/2006/relationships/oleObject" Target="embeddings/oleObject10.bin"/><Relationship Id="rId42" Type="http://schemas.openxmlformats.org/officeDocument/2006/relationships/image" Target="media/image13.wmf"/><Relationship Id="rId47" Type="http://schemas.openxmlformats.org/officeDocument/2006/relationships/image" Target="media/image14.wmf"/><Relationship Id="rId63" Type="http://schemas.openxmlformats.org/officeDocument/2006/relationships/oleObject" Target="embeddings/oleObject42.bin"/><Relationship Id="rId68" Type="http://schemas.openxmlformats.org/officeDocument/2006/relationships/oleObject" Target="embeddings/oleObject46.bin"/><Relationship Id="rId84" Type="http://schemas.openxmlformats.org/officeDocument/2006/relationships/oleObject" Target="embeddings/oleObject58.bin"/><Relationship Id="rId89" Type="http://schemas.openxmlformats.org/officeDocument/2006/relationships/image" Target="media/image25.png"/><Relationship Id="rId16" Type="http://schemas.openxmlformats.org/officeDocument/2006/relationships/oleObject" Target="embeddings/oleObject6.bin"/><Relationship Id="rId107" Type="http://schemas.openxmlformats.org/officeDocument/2006/relationships/image" Target="media/image38.png"/><Relationship Id="rId11" Type="http://schemas.openxmlformats.org/officeDocument/2006/relationships/image" Target="media/image4.wmf"/><Relationship Id="rId32" Type="http://schemas.openxmlformats.org/officeDocument/2006/relationships/oleObject" Target="embeddings/oleObject18.bin"/><Relationship Id="rId37" Type="http://schemas.openxmlformats.org/officeDocument/2006/relationships/oleObject" Target="embeddings/oleObject22.bin"/><Relationship Id="rId53" Type="http://schemas.openxmlformats.org/officeDocument/2006/relationships/oleObject" Target="embeddings/oleObject34.bin"/><Relationship Id="rId58" Type="http://schemas.openxmlformats.org/officeDocument/2006/relationships/image" Target="media/image17.wmf"/><Relationship Id="rId74" Type="http://schemas.openxmlformats.org/officeDocument/2006/relationships/oleObject" Target="embeddings/oleObject50.bin"/><Relationship Id="rId79" Type="http://schemas.openxmlformats.org/officeDocument/2006/relationships/oleObject" Target="embeddings/oleObject54.bin"/><Relationship Id="rId102" Type="http://schemas.openxmlformats.org/officeDocument/2006/relationships/oleObject" Target="embeddings/oleObject62.bin"/><Relationship Id="rId5" Type="http://schemas.openxmlformats.org/officeDocument/2006/relationships/image" Target="media/image1.wmf"/><Relationship Id="rId90" Type="http://schemas.openxmlformats.org/officeDocument/2006/relationships/image" Target="media/image26.png"/><Relationship Id="rId95" Type="http://schemas.openxmlformats.org/officeDocument/2006/relationships/image" Target="media/image31.png"/><Relationship Id="rId22" Type="http://schemas.openxmlformats.org/officeDocument/2006/relationships/oleObject" Target="embeddings/oleObject11.bin"/><Relationship Id="rId27" Type="http://schemas.openxmlformats.org/officeDocument/2006/relationships/oleObject" Target="embeddings/oleObject14.bin"/><Relationship Id="rId43" Type="http://schemas.openxmlformats.org/officeDocument/2006/relationships/oleObject" Target="embeddings/oleObject26.bin"/><Relationship Id="rId48" Type="http://schemas.openxmlformats.org/officeDocument/2006/relationships/oleObject" Target="embeddings/oleObject30.bin"/><Relationship Id="rId64" Type="http://schemas.openxmlformats.org/officeDocument/2006/relationships/oleObject" Target="embeddings/oleObject43.bin"/><Relationship Id="rId69" Type="http://schemas.openxmlformats.org/officeDocument/2006/relationships/oleObject" Target="embeddings/oleObject47.bin"/><Relationship Id="rId80" Type="http://schemas.openxmlformats.org/officeDocument/2006/relationships/oleObject" Target="embeddings/oleObject55.bin"/><Relationship Id="rId85" Type="http://schemas.openxmlformats.org/officeDocument/2006/relationships/oleObject" Target="embeddings/oleObject59.bin"/><Relationship Id="rId12" Type="http://schemas.openxmlformats.org/officeDocument/2006/relationships/oleObject" Target="embeddings/oleObject4.bin"/><Relationship Id="rId17" Type="http://schemas.openxmlformats.org/officeDocument/2006/relationships/oleObject" Target="embeddings/oleObject7.bin"/><Relationship Id="rId33" Type="http://schemas.openxmlformats.org/officeDocument/2006/relationships/oleObject" Target="embeddings/oleObject19.bin"/><Relationship Id="rId38" Type="http://schemas.openxmlformats.org/officeDocument/2006/relationships/oleObject" Target="embeddings/oleObject23.bin"/><Relationship Id="rId59" Type="http://schemas.openxmlformats.org/officeDocument/2006/relationships/oleObject" Target="embeddings/oleObject38.bin"/><Relationship Id="rId103" Type="http://schemas.openxmlformats.org/officeDocument/2006/relationships/oleObject" Target="embeddings/oleObject63.bin"/><Relationship Id="rId108" Type="http://schemas.openxmlformats.org/officeDocument/2006/relationships/fontTable" Target="fontTable.xml"/><Relationship Id="rId54" Type="http://schemas.openxmlformats.org/officeDocument/2006/relationships/oleObject" Target="embeddings/oleObject35.bin"/><Relationship Id="rId70" Type="http://schemas.openxmlformats.org/officeDocument/2006/relationships/image" Target="media/image19.wmf"/><Relationship Id="rId75" Type="http://schemas.openxmlformats.org/officeDocument/2006/relationships/oleObject" Target="embeddings/oleObject51.bin"/><Relationship Id="rId91" Type="http://schemas.openxmlformats.org/officeDocument/2006/relationships/image" Target="media/image27.png"/><Relationship Id="rId96" Type="http://schemas.openxmlformats.org/officeDocument/2006/relationships/image" Target="media/image32.png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image" Target="media/image6.wmf"/><Relationship Id="rId23" Type="http://schemas.openxmlformats.org/officeDocument/2006/relationships/image" Target="media/image8.wmf"/><Relationship Id="rId28" Type="http://schemas.openxmlformats.org/officeDocument/2006/relationships/oleObject" Target="embeddings/oleObject15.bin"/><Relationship Id="rId36" Type="http://schemas.openxmlformats.org/officeDocument/2006/relationships/oleObject" Target="embeddings/oleObject21.bin"/><Relationship Id="rId49" Type="http://schemas.openxmlformats.org/officeDocument/2006/relationships/oleObject" Target="embeddings/oleObject31.bin"/><Relationship Id="rId57" Type="http://schemas.openxmlformats.org/officeDocument/2006/relationships/oleObject" Target="embeddings/oleObject37.bin"/><Relationship Id="rId106" Type="http://schemas.openxmlformats.org/officeDocument/2006/relationships/oleObject" Target="embeddings/oleObject65.bin"/><Relationship Id="rId10" Type="http://schemas.openxmlformats.org/officeDocument/2006/relationships/oleObject" Target="embeddings/oleObject3.bin"/><Relationship Id="rId31" Type="http://schemas.openxmlformats.org/officeDocument/2006/relationships/image" Target="media/image10.wmf"/><Relationship Id="rId44" Type="http://schemas.openxmlformats.org/officeDocument/2006/relationships/oleObject" Target="embeddings/oleObject27.bin"/><Relationship Id="rId52" Type="http://schemas.openxmlformats.org/officeDocument/2006/relationships/oleObject" Target="embeddings/oleObject33.bin"/><Relationship Id="rId60" Type="http://schemas.openxmlformats.org/officeDocument/2006/relationships/oleObject" Target="embeddings/oleObject39.bin"/><Relationship Id="rId65" Type="http://schemas.openxmlformats.org/officeDocument/2006/relationships/image" Target="media/image18.wmf"/><Relationship Id="rId73" Type="http://schemas.openxmlformats.org/officeDocument/2006/relationships/image" Target="media/image20.wmf"/><Relationship Id="rId78" Type="http://schemas.openxmlformats.org/officeDocument/2006/relationships/image" Target="media/image21.wmf"/><Relationship Id="rId81" Type="http://schemas.openxmlformats.org/officeDocument/2006/relationships/image" Target="media/image22.wmf"/><Relationship Id="rId86" Type="http://schemas.openxmlformats.org/officeDocument/2006/relationships/image" Target="media/image23.wmf"/><Relationship Id="rId94" Type="http://schemas.openxmlformats.org/officeDocument/2006/relationships/image" Target="media/image30.png"/><Relationship Id="rId99" Type="http://schemas.openxmlformats.org/officeDocument/2006/relationships/image" Target="media/image35.png"/><Relationship Id="rId101" Type="http://schemas.openxmlformats.org/officeDocument/2006/relationships/image" Target="media/image36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5.wmf"/><Relationship Id="rId18" Type="http://schemas.openxmlformats.org/officeDocument/2006/relationships/image" Target="media/image7.wmf"/><Relationship Id="rId39" Type="http://schemas.openxmlformats.org/officeDocument/2006/relationships/image" Target="media/image12.wmf"/><Relationship Id="rId109" Type="http://schemas.openxmlformats.org/officeDocument/2006/relationships/theme" Target="theme/theme1.xml"/><Relationship Id="rId34" Type="http://schemas.openxmlformats.org/officeDocument/2006/relationships/image" Target="media/image11.wmf"/><Relationship Id="rId50" Type="http://schemas.openxmlformats.org/officeDocument/2006/relationships/image" Target="media/image15.wmf"/><Relationship Id="rId55" Type="http://schemas.openxmlformats.org/officeDocument/2006/relationships/image" Target="media/image16.wmf"/><Relationship Id="rId76" Type="http://schemas.openxmlformats.org/officeDocument/2006/relationships/oleObject" Target="embeddings/oleObject52.bin"/><Relationship Id="rId97" Type="http://schemas.openxmlformats.org/officeDocument/2006/relationships/image" Target="media/image33.png"/><Relationship Id="rId104" Type="http://schemas.openxmlformats.org/officeDocument/2006/relationships/oleObject" Target="embeddings/oleObject64.bin"/><Relationship Id="rId7" Type="http://schemas.openxmlformats.org/officeDocument/2006/relationships/image" Target="media/image2.wmf"/><Relationship Id="rId71" Type="http://schemas.openxmlformats.org/officeDocument/2006/relationships/oleObject" Target="embeddings/oleObject48.bin"/><Relationship Id="rId92" Type="http://schemas.openxmlformats.org/officeDocument/2006/relationships/image" Target="media/image28.png"/><Relationship Id="rId2" Type="http://schemas.openxmlformats.org/officeDocument/2006/relationships/styles" Target="styles.xml"/><Relationship Id="rId29" Type="http://schemas.openxmlformats.org/officeDocument/2006/relationships/oleObject" Target="embeddings/oleObject16.bin"/><Relationship Id="rId24" Type="http://schemas.openxmlformats.org/officeDocument/2006/relationships/oleObject" Target="embeddings/oleObject12.bin"/><Relationship Id="rId40" Type="http://schemas.openxmlformats.org/officeDocument/2006/relationships/oleObject" Target="embeddings/oleObject24.bin"/><Relationship Id="rId45" Type="http://schemas.openxmlformats.org/officeDocument/2006/relationships/oleObject" Target="embeddings/oleObject28.bin"/><Relationship Id="rId66" Type="http://schemas.openxmlformats.org/officeDocument/2006/relationships/oleObject" Target="embeddings/oleObject44.bin"/><Relationship Id="rId87" Type="http://schemas.openxmlformats.org/officeDocument/2006/relationships/oleObject" Target="embeddings/oleObject60.bin"/><Relationship Id="rId61" Type="http://schemas.openxmlformats.org/officeDocument/2006/relationships/oleObject" Target="embeddings/oleObject40.bin"/><Relationship Id="rId82" Type="http://schemas.openxmlformats.org/officeDocument/2006/relationships/oleObject" Target="embeddings/oleObject56.bin"/><Relationship Id="rId19" Type="http://schemas.openxmlformats.org/officeDocument/2006/relationships/oleObject" Target="embeddings/oleObject8.bin"/><Relationship Id="rId14" Type="http://schemas.openxmlformats.org/officeDocument/2006/relationships/oleObject" Target="embeddings/oleObject5.bin"/><Relationship Id="rId30" Type="http://schemas.openxmlformats.org/officeDocument/2006/relationships/oleObject" Target="embeddings/oleObject17.bin"/><Relationship Id="rId35" Type="http://schemas.openxmlformats.org/officeDocument/2006/relationships/oleObject" Target="embeddings/oleObject20.bin"/><Relationship Id="rId56" Type="http://schemas.openxmlformats.org/officeDocument/2006/relationships/oleObject" Target="embeddings/oleObject36.bin"/><Relationship Id="rId77" Type="http://schemas.openxmlformats.org/officeDocument/2006/relationships/oleObject" Target="embeddings/oleObject53.bin"/><Relationship Id="rId100" Type="http://schemas.openxmlformats.org/officeDocument/2006/relationships/oleObject" Target="embeddings/oleObject61.bin"/><Relationship Id="rId105" Type="http://schemas.openxmlformats.org/officeDocument/2006/relationships/image" Target="media/image37.wmf"/><Relationship Id="rId8" Type="http://schemas.openxmlformats.org/officeDocument/2006/relationships/oleObject" Target="embeddings/oleObject2.bin"/><Relationship Id="rId51" Type="http://schemas.openxmlformats.org/officeDocument/2006/relationships/oleObject" Target="embeddings/oleObject32.bin"/><Relationship Id="rId72" Type="http://schemas.openxmlformats.org/officeDocument/2006/relationships/oleObject" Target="embeddings/oleObject49.bin"/><Relationship Id="rId93" Type="http://schemas.openxmlformats.org/officeDocument/2006/relationships/image" Target="media/image29.png"/><Relationship Id="rId98" Type="http://schemas.openxmlformats.org/officeDocument/2006/relationships/image" Target="media/image34.png"/><Relationship Id="rId3" Type="http://schemas.openxmlformats.org/officeDocument/2006/relationships/settings" Target="settings.xml"/><Relationship Id="rId25" Type="http://schemas.openxmlformats.org/officeDocument/2006/relationships/oleObject" Target="embeddings/oleObject13.bin"/><Relationship Id="rId46" Type="http://schemas.openxmlformats.org/officeDocument/2006/relationships/oleObject" Target="embeddings/oleObject29.bin"/><Relationship Id="rId67" Type="http://schemas.openxmlformats.org/officeDocument/2006/relationships/oleObject" Target="embeddings/oleObject45.bin"/><Relationship Id="rId20" Type="http://schemas.openxmlformats.org/officeDocument/2006/relationships/oleObject" Target="embeddings/oleObject9.bin"/><Relationship Id="rId41" Type="http://schemas.openxmlformats.org/officeDocument/2006/relationships/oleObject" Target="embeddings/oleObject25.bin"/><Relationship Id="rId62" Type="http://schemas.openxmlformats.org/officeDocument/2006/relationships/oleObject" Target="embeddings/oleObject41.bin"/><Relationship Id="rId83" Type="http://schemas.openxmlformats.org/officeDocument/2006/relationships/oleObject" Target="embeddings/oleObject57.bin"/><Relationship Id="rId88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21</Pages>
  <Words>2699</Words>
  <Characters>15386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18049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володя</dc:creator>
  <cp:keywords/>
  <dc:description/>
  <cp:lastModifiedBy>User</cp:lastModifiedBy>
  <cp:revision>2</cp:revision>
  <dcterms:created xsi:type="dcterms:W3CDTF">2001-12-31T20:38:00Z</dcterms:created>
  <dcterms:modified xsi:type="dcterms:W3CDTF">2025-12-08T08:32:00Z</dcterms:modified>
</cp:coreProperties>
</file>